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7"/>
        <w:gridCol w:w="7286"/>
      </w:tblGrid>
      <w:tr w:rsidR="006E7535" w14:paraId="060A9647" w14:textId="77777777">
        <w:trPr>
          <w:trHeight w:val="1872"/>
        </w:trPr>
        <w:tc>
          <w:tcPr>
            <w:tcW w:w="2087" w:type="dxa"/>
          </w:tcPr>
          <w:p w14:paraId="060A9645" w14:textId="029E1DD6" w:rsidR="006E7535" w:rsidRDefault="00355B85">
            <w:pPr>
              <w:pStyle w:val="TableParagraph"/>
              <w:spacing w:line="240" w:lineRule="auto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EB5CFC" wp14:editId="1D2EAD75">
                  <wp:extent cx="1186325" cy="1095375"/>
                  <wp:effectExtent l="0" t="0" r="0" b="0"/>
                  <wp:docPr id="2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431" cy="109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</w:tcPr>
          <w:p w14:paraId="060A9646" w14:textId="77777777" w:rsidR="006E7535" w:rsidRDefault="00355B85">
            <w:pPr>
              <w:pStyle w:val="TableParagraph"/>
              <w:spacing w:before="2" w:line="444" w:lineRule="auto"/>
              <w:ind w:left="206" w:right="185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London Universities Purchasing Consortium</w:t>
            </w:r>
            <w:r>
              <w:rPr>
                <w:rFonts w:ascii="Verdana"/>
                <w:b/>
                <w:spacing w:val="-93"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CIPS</w:t>
            </w:r>
            <w:r>
              <w:rPr>
                <w:rFonts w:ascii="Verdana"/>
                <w:b/>
                <w:spacing w:val="-4"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study</w:t>
            </w:r>
            <w:r>
              <w:rPr>
                <w:rFonts w:ascii="Verdana"/>
                <w:b/>
                <w:spacing w:val="-1"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with</w:t>
            </w:r>
            <w:r>
              <w:rPr>
                <w:rFonts w:ascii="Verdana"/>
                <w:b/>
                <w:spacing w:val="-1"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Central</w:t>
            </w:r>
            <w:r>
              <w:rPr>
                <w:rFonts w:ascii="Verdana"/>
                <w:b/>
                <w:spacing w:val="-1"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Business</w:t>
            </w:r>
            <w:r>
              <w:rPr>
                <w:rFonts w:ascii="Verdana"/>
                <w:b/>
                <w:spacing w:val="-2"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School</w:t>
            </w:r>
          </w:p>
        </w:tc>
      </w:tr>
    </w:tbl>
    <w:p w14:paraId="060A9648" w14:textId="77777777" w:rsidR="006E7535" w:rsidRDefault="006E7535">
      <w:pPr>
        <w:pStyle w:val="BodyText"/>
        <w:rPr>
          <w:rFonts w:ascii="Times New Roman"/>
          <w:sz w:val="20"/>
        </w:rPr>
      </w:pPr>
    </w:p>
    <w:p w14:paraId="060A9649" w14:textId="77777777" w:rsidR="006E7535" w:rsidRDefault="006E7535">
      <w:pPr>
        <w:pStyle w:val="BodyText"/>
        <w:rPr>
          <w:rFonts w:ascii="Times New Roman"/>
          <w:sz w:val="20"/>
        </w:rPr>
      </w:pPr>
    </w:p>
    <w:p w14:paraId="060A964A" w14:textId="77777777" w:rsidR="006E7535" w:rsidRDefault="006E7535">
      <w:pPr>
        <w:pStyle w:val="BodyText"/>
        <w:rPr>
          <w:rFonts w:ascii="Times New Roman"/>
          <w:sz w:val="20"/>
        </w:rPr>
      </w:pPr>
    </w:p>
    <w:p w14:paraId="060A964B" w14:textId="77777777" w:rsidR="006E7535" w:rsidRDefault="00355B85">
      <w:pPr>
        <w:pStyle w:val="Heading2"/>
        <w:spacing w:before="187"/>
        <w:ind w:left="200" w:firstLine="0"/>
      </w:pPr>
      <w:r>
        <w:t>Contents</w:t>
      </w:r>
    </w:p>
    <w:p w14:paraId="060A964C" w14:textId="77777777" w:rsidR="006E7535" w:rsidRDefault="006E7535">
      <w:pPr>
        <w:pStyle w:val="BodyText"/>
        <w:rPr>
          <w:b/>
        </w:rPr>
      </w:pPr>
    </w:p>
    <w:p w14:paraId="060A964D" w14:textId="77777777" w:rsidR="006E7535" w:rsidRDefault="00355B85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1"/>
        <w:ind w:hanging="721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</w:t>
      </w:r>
    </w:p>
    <w:p w14:paraId="060A964E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CIPS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centre</w:t>
      </w:r>
    </w:p>
    <w:p w14:paraId="060A964F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Website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brochure</w:t>
      </w:r>
    </w:p>
    <w:p w14:paraId="060A9650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spacing w:before="1"/>
        <w:ind w:hanging="361"/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</w:p>
    <w:p w14:paraId="060A9651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exams.</w:t>
      </w:r>
    </w:p>
    <w:p w14:paraId="060A9652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lead.</w:t>
      </w:r>
    </w:p>
    <w:p w14:paraId="060A9653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requirements</w:t>
      </w:r>
    </w:p>
    <w:p w14:paraId="060A9654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Taster</w:t>
      </w:r>
      <w:r>
        <w:rPr>
          <w:spacing w:val="-4"/>
          <w:sz w:val="24"/>
        </w:rPr>
        <w:t xml:space="preserve"> </w:t>
      </w:r>
      <w:r>
        <w:rPr>
          <w:sz w:val="24"/>
        </w:rPr>
        <w:t>sessions</w:t>
      </w:r>
    </w:p>
    <w:p w14:paraId="060A9655" w14:textId="77777777" w:rsidR="006E7535" w:rsidRDefault="006E7535">
      <w:pPr>
        <w:pStyle w:val="BodyText"/>
        <w:spacing w:before="11"/>
        <w:rPr>
          <w:sz w:val="23"/>
        </w:rPr>
      </w:pPr>
    </w:p>
    <w:p w14:paraId="060A9656" w14:textId="4D03774C" w:rsidR="006E7535" w:rsidRDefault="00355B85">
      <w:pPr>
        <w:pStyle w:val="Heading2"/>
        <w:numPr>
          <w:ilvl w:val="0"/>
          <w:numId w:val="4"/>
        </w:numPr>
        <w:tabs>
          <w:tab w:val="left" w:pos="920"/>
          <w:tab w:val="left" w:pos="921"/>
        </w:tabs>
        <w:spacing w:before="1"/>
        <w:ind w:hanging="721"/>
      </w:pPr>
      <w:r>
        <w:t>Apprenticeships</w:t>
      </w:r>
      <w:r>
        <w:rPr>
          <w:spacing w:val="-3"/>
        </w:rPr>
        <w:t xml:space="preserve"> </w:t>
      </w:r>
    </w:p>
    <w:p w14:paraId="060A9657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Apprenticeships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</w:p>
    <w:p w14:paraId="1272FF87" w14:textId="39A05702" w:rsidR="004634F1" w:rsidRDefault="004634F1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Level 3 timetable</w:t>
      </w:r>
    </w:p>
    <w:p w14:paraId="060A9658" w14:textId="77777777" w:rsidR="006E7535" w:rsidRDefault="006E7535">
      <w:pPr>
        <w:pStyle w:val="BodyText"/>
        <w:spacing w:before="12"/>
        <w:rPr>
          <w:sz w:val="23"/>
        </w:rPr>
      </w:pPr>
    </w:p>
    <w:p w14:paraId="060A9659" w14:textId="2AA2317E" w:rsidR="006E7535" w:rsidRDefault="00355B85">
      <w:pPr>
        <w:pStyle w:val="Heading2"/>
        <w:numPr>
          <w:ilvl w:val="0"/>
          <w:numId w:val="4"/>
        </w:numPr>
        <w:tabs>
          <w:tab w:val="left" w:pos="920"/>
          <w:tab w:val="left" w:pos="921"/>
        </w:tabs>
        <w:ind w:hanging="721"/>
      </w:pPr>
      <w:r>
        <w:t>Level</w:t>
      </w:r>
      <w:r>
        <w:rPr>
          <w:spacing w:val="-2"/>
        </w:rPr>
        <w:t xml:space="preserve"> </w:t>
      </w:r>
      <w:r w:rsidR="004634F1">
        <w:rPr>
          <w:spacing w:val="-2"/>
        </w:rPr>
        <w:t xml:space="preserve">3 and </w:t>
      </w:r>
      <w:r>
        <w:t>4</w:t>
      </w:r>
    </w:p>
    <w:p w14:paraId="060A965A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Dates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times of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</w:p>
    <w:p w14:paraId="060A965B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</w:p>
    <w:p w14:paraId="060A965C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</w:p>
    <w:p w14:paraId="060A965D" w14:textId="77777777" w:rsidR="006E7535" w:rsidRDefault="006E7535">
      <w:pPr>
        <w:pStyle w:val="BodyText"/>
        <w:spacing w:before="1"/>
      </w:pPr>
    </w:p>
    <w:p w14:paraId="060A965E" w14:textId="77777777" w:rsidR="006E7535" w:rsidRDefault="00355B85">
      <w:pPr>
        <w:pStyle w:val="Heading2"/>
        <w:numPr>
          <w:ilvl w:val="0"/>
          <w:numId w:val="4"/>
        </w:numPr>
        <w:tabs>
          <w:tab w:val="left" w:pos="920"/>
          <w:tab w:val="left" w:pos="921"/>
        </w:tabs>
        <w:ind w:hanging="721"/>
      </w:pPr>
      <w:r>
        <w:t>Level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6</w:t>
      </w:r>
    </w:p>
    <w:p w14:paraId="060A965F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Dates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14:paraId="060A9660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Dates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</w:p>
    <w:p w14:paraId="060A9661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5 and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</w:p>
    <w:p w14:paraId="060A9662" w14:textId="77777777" w:rsidR="006E7535" w:rsidRDefault="00355B85">
      <w:pPr>
        <w:pStyle w:val="ListParagraph"/>
        <w:numPr>
          <w:ilvl w:val="1"/>
          <w:numId w:val="4"/>
        </w:numPr>
        <w:tabs>
          <w:tab w:val="left" w:pos="1641"/>
        </w:tabs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</w:p>
    <w:p w14:paraId="060A9663" w14:textId="77777777" w:rsidR="006E7535" w:rsidRDefault="006E7535">
      <w:pPr>
        <w:pStyle w:val="BodyText"/>
      </w:pPr>
    </w:p>
    <w:p w14:paraId="060A9664" w14:textId="77777777" w:rsidR="006E7535" w:rsidRDefault="00355B85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ind w:hanging="721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further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</w:t>
      </w:r>
    </w:p>
    <w:p w14:paraId="060A9665" w14:textId="77777777" w:rsidR="006E7535" w:rsidRDefault="006E7535">
      <w:pPr>
        <w:rPr>
          <w:sz w:val="24"/>
        </w:rPr>
        <w:sectPr w:rsidR="006E7535">
          <w:type w:val="continuous"/>
          <w:pgSz w:w="11900" w:h="16850"/>
          <w:pgMar w:top="1440" w:right="1060" w:bottom="280" w:left="1240" w:header="720" w:footer="720" w:gutter="0"/>
          <w:cols w:space="720"/>
        </w:sectPr>
      </w:pPr>
    </w:p>
    <w:p w14:paraId="060A9666" w14:textId="77777777" w:rsidR="006E7535" w:rsidRDefault="00355B85">
      <w:pPr>
        <w:pStyle w:val="Heading1"/>
        <w:numPr>
          <w:ilvl w:val="0"/>
          <w:numId w:val="3"/>
        </w:numPr>
        <w:tabs>
          <w:tab w:val="left" w:pos="920"/>
          <w:tab w:val="left" w:pos="921"/>
        </w:tabs>
        <w:spacing w:before="19"/>
        <w:ind w:hanging="721"/>
      </w:pPr>
      <w:r>
        <w:lastRenderedPageBreak/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School</w:t>
      </w:r>
    </w:p>
    <w:p w14:paraId="060A9667" w14:textId="77777777" w:rsidR="006E7535" w:rsidRDefault="006E7535">
      <w:pPr>
        <w:pStyle w:val="BodyText"/>
        <w:spacing w:before="11"/>
        <w:rPr>
          <w:b/>
          <w:sz w:val="23"/>
        </w:rPr>
      </w:pPr>
    </w:p>
    <w:p w14:paraId="060A9668" w14:textId="77777777" w:rsidR="006E7535" w:rsidRDefault="00355B85">
      <w:pPr>
        <w:pStyle w:val="Heading2"/>
        <w:numPr>
          <w:ilvl w:val="1"/>
          <w:numId w:val="3"/>
        </w:numPr>
        <w:tabs>
          <w:tab w:val="left" w:pos="920"/>
          <w:tab w:val="left" w:pos="921"/>
        </w:tabs>
        <w:ind w:hanging="721"/>
      </w:pPr>
      <w:r>
        <w:t>CIPS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centre</w:t>
      </w:r>
    </w:p>
    <w:p w14:paraId="060A9669" w14:textId="77777777" w:rsidR="006E7535" w:rsidRDefault="006E7535">
      <w:pPr>
        <w:pStyle w:val="BodyText"/>
        <w:spacing w:before="2"/>
        <w:rPr>
          <w:b/>
        </w:rPr>
      </w:pPr>
    </w:p>
    <w:p w14:paraId="060A966A" w14:textId="77777777" w:rsidR="006E7535" w:rsidRDefault="00355B85">
      <w:pPr>
        <w:pStyle w:val="BodyText"/>
        <w:ind w:left="200" w:right="379"/>
        <w:jc w:val="both"/>
      </w:pPr>
      <w:r>
        <w:t>Central Business School (CBS) is fully approved by CIPS to deliver all their qualifications and</w:t>
      </w:r>
      <w:r>
        <w:rPr>
          <w:spacing w:val="1"/>
        </w:rPr>
        <w:t xml:space="preserve"> </w:t>
      </w:r>
      <w:r>
        <w:t>are audited by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annually.</w:t>
      </w:r>
    </w:p>
    <w:p w14:paraId="060A966B" w14:textId="77777777" w:rsidR="006E7535" w:rsidRDefault="006E7535">
      <w:pPr>
        <w:pStyle w:val="BodyText"/>
        <w:spacing w:before="11"/>
        <w:rPr>
          <w:sz w:val="23"/>
        </w:rPr>
      </w:pPr>
    </w:p>
    <w:p w14:paraId="060A966C" w14:textId="77777777" w:rsidR="006E7535" w:rsidRDefault="00355B85">
      <w:pPr>
        <w:pStyle w:val="BodyText"/>
        <w:spacing w:before="1"/>
        <w:ind w:left="200"/>
        <w:jc w:val="both"/>
      </w:pPr>
      <w:r>
        <w:t>Their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CIPS</w:t>
      </w:r>
      <w:r>
        <w:rPr>
          <w:spacing w:val="-4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stated:</w:t>
      </w:r>
    </w:p>
    <w:p w14:paraId="060A966D" w14:textId="77777777" w:rsidR="006E7535" w:rsidRDefault="006E7535">
      <w:pPr>
        <w:pStyle w:val="BodyText"/>
        <w:spacing w:before="11"/>
        <w:rPr>
          <w:sz w:val="23"/>
        </w:rPr>
      </w:pPr>
    </w:p>
    <w:p w14:paraId="060A966E" w14:textId="77777777" w:rsidR="006E7535" w:rsidRDefault="00355B85">
      <w:pPr>
        <w:ind w:left="200" w:right="380"/>
        <w:jc w:val="both"/>
        <w:rPr>
          <w:i/>
          <w:sz w:val="24"/>
        </w:rPr>
      </w:pPr>
      <w:r>
        <w:rPr>
          <w:i/>
          <w:sz w:val="24"/>
        </w:rPr>
        <w:t>‘This is a centre with an excellent brand and reputation. Client induction and support is all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encompassing and excellent. Support for student is extensive and always available and this is</w:t>
      </w:r>
      <w:r>
        <w:rPr>
          <w:i/>
          <w:spacing w:val="-53"/>
          <w:sz w:val="24"/>
        </w:rPr>
        <w:t xml:space="preserve"> </w:t>
      </w:r>
      <w:r>
        <w:rPr>
          <w:i/>
          <w:sz w:val="24"/>
        </w:rPr>
        <w:t>supported in the very positive comments of clients in their evaluation forms. Preparation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examinations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wide-ranging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rigorous.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Excellent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links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useful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relevant documents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websites.’</w:t>
      </w:r>
    </w:p>
    <w:p w14:paraId="060A966F" w14:textId="77777777" w:rsidR="006E7535" w:rsidRDefault="006E7535">
      <w:pPr>
        <w:pStyle w:val="BodyText"/>
        <w:rPr>
          <w:i/>
        </w:rPr>
      </w:pPr>
    </w:p>
    <w:p w14:paraId="060A9670" w14:textId="77777777" w:rsidR="006E7535" w:rsidRDefault="00355B85">
      <w:pPr>
        <w:pStyle w:val="Heading2"/>
        <w:numPr>
          <w:ilvl w:val="1"/>
          <w:numId w:val="3"/>
        </w:numPr>
        <w:tabs>
          <w:tab w:val="left" w:pos="920"/>
          <w:tab w:val="left" w:pos="921"/>
        </w:tabs>
        <w:ind w:hanging="721"/>
      </w:pPr>
      <w:r>
        <w:t>Website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brochure</w:t>
      </w:r>
    </w:p>
    <w:p w14:paraId="060A9671" w14:textId="77777777" w:rsidR="006E7535" w:rsidRDefault="006E7535">
      <w:pPr>
        <w:pStyle w:val="BodyText"/>
        <w:spacing w:before="2"/>
        <w:rPr>
          <w:b/>
        </w:rPr>
      </w:pPr>
    </w:p>
    <w:p w14:paraId="3C60A9A7" w14:textId="41F3EBCE" w:rsidR="00AB2881" w:rsidRDefault="00355B85" w:rsidP="00AB2881">
      <w:pPr>
        <w:pStyle w:val="BodyText"/>
        <w:ind w:left="200" w:right="374"/>
        <w:jc w:val="both"/>
      </w:pPr>
      <w:r>
        <w:t xml:space="preserve">You can find out </w:t>
      </w:r>
      <w:r w:rsidR="003330DA">
        <w:t>more a</w:t>
      </w:r>
      <w:r>
        <w:t xml:space="preserve">bout how CBS teach </w:t>
      </w:r>
      <w:r w:rsidR="003330DA">
        <w:t>on their</w:t>
      </w:r>
      <w:r>
        <w:t xml:space="preserve"> website – where</w:t>
      </w:r>
      <w:r>
        <w:rPr>
          <w:spacing w:val="1"/>
        </w:rPr>
        <w:t xml:space="preserve"> </w:t>
      </w:r>
      <w:r>
        <w:t>you 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download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brochure.</w:t>
      </w:r>
    </w:p>
    <w:p w14:paraId="704E3A9B" w14:textId="77777777" w:rsidR="00AB2881" w:rsidRPr="00AB2881" w:rsidRDefault="00AB2881" w:rsidP="00AB2881">
      <w:pPr>
        <w:pStyle w:val="BodyText"/>
        <w:ind w:left="200" w:right="374"/>
        <w:jc w:val="both"/>
        <w:rPr>
          <w:rFonts w:asciiTheme="minorHAnsi" w:hAnsiTheme="minorHAnsi" w:cstheme="minorHAnsi"/>
        </w:rPr>
      </w:pPr>
    </w:p>
    <w:p w14:paraId="6CDEA01D" w14:textId="454E179E" w:rsidR="00AB2881" w:rsidRPr="00AB2881" w:rsidRDefault="002D599D" w:rsidP="00AB2881">
      <w:pPr>
        <w:pStyle w:val="BodyText"/>
        <w:ind w:left="200" w:right="374"/>
        <w:jc w:val="both"/>
        <w:rPr>
          <w:rFonts w:asciiTheme="minorHAnsi" w:hAnsiTheme="minorHAnsi" w:cstheme="minorHAnsi"/>
        </w:rPr>
      </w:pPr>
      <w:hyperlink r:id="rId9" w:history="1">
        <w:r w:rsidR="00AB2881" w:rsidRPr="00AB2881">
          <w:rPr>
            <w:rStyle w:val="Hyperlink"/>
            <w:rFonts w:asciiTheme="minorHAnsi" w:hAnsiTheme="minorHAnsi" w:cstheme="minorHAnsi"/>
          </w:rPr>
          <w:t>https://www.centralbusinessschool.co.uk/</w:t>
        </w:r>
      </w:hyperlink>
    </w:p>
    <w:p w14:paraId="060A9675" w14:textId="77777777" w:rsidR="006E7535" w:rsidRDefault="006E7535">
      <w:pPr>
        <w:pStyle w:val="BodyText"/>
        <w:spacing w:before="9"/>
        <w:rPr>
          <w:sz w:val="19"/>
        </w:rPr>
      </w:pPr>
    </w:p>
    <w:p w14:paraId="060A9677" w14:textId="77777777" w:rsidR="006E7535" w:rsidRDefault="006E7535">
      <w:pPr>
        <w:pStyle w:val="BodyText"/>
        <w:spacing w:before="11"/>
        <w:rPr>
          <w:sz w:val="23"/>
        </w:rPr>
      </w:pPr>
    </w:p>
    <w:p w14:paraId="060A9678" w14:textId="77777777" w:rsidR="006E7535" w:rsidRDefault="00355B85">
      <w:pPr>
        <w:pStyle w:val="Heading2"/>
        <w:numPr>
          <w:ilvl w:val="1"/>
          <w:numId w:val="3"/>
        </w:numPr>
        <w:tabs>
          <w:tab w:val="left" w:pos="920"/>
          <w:tab w:val="left" w:pos="921"/>
        </w:tabs>
        <w:ind w:hanging="721"/>
      </w:pPr>
      <w:r>
        <w:t>Teaching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methodology</w:t>
      </w:r>
    </w:p>
    <w:p w14:paraId="060A9679" w14:textId="77777777" w:rsidR="006E7535" w:rsidRDefault="006E7535">
      <w:pPr>
        <w:pStyle w:val="BodyText"/>
        <w:rPr>
          <w:b/>
        </w:rPr>
      </w:pPr>
    </w:p>
    <w:p w14:paraId="23DA3BCA" w14:textId="0E13867D" w:rsidR="00127E36" w:rsidRDefault="00355B85" w:rsidP="00127E36">
      <w:pPr>
        <w:pStyle w:val="BodyText"/>
        <w:ind w:left="200"/>
        <w:jc w:val="both"/>
      </w:pPr>
      <w:r>
        <w:t xml:space="preserve">Because the course is modular clients can begin </w:t>
      </w:r>
      <w:r w:rsidR="00127E36" w:rsidRPr="00127E36">
        <w:t xml:space="preserve">in September, November, </w:t>
      </w:r>
      <w:r w:rsidR="00CB7F43">
        <w:t>Jan</w:t>
      </w:r>
      <w:r w:rsidR="00127E36" w:rsidRPr="00127E36">
        <w:t xml:space="preserve">uary, March </w:t>
      </w:r>
      <w:r w:rsidR="00CB7F43">
        <w:t>or</w:t>
      </w:r>
      <w:r w:rsidR="00127E36" w:rsidRPr="00127E36">
        <w:t xml:space="preserve"> May. It generally takes a year (40 weeks with breaks!) to complete the course.</w:t>
      </w:r>
    </w:p>
    <w:p w14:paraId="2A17E852" w14:textId="77777777" w:rsidR="00127E36" w:rsidRPr="00127E36" w:rsidRDefault="00127E36" w:rsidP="00127E36">
      <w:pPr>
        <w:pStyle w:val="BodyText"/>
        <w:ind w:left="200"/>
        <w:jc w:val="both"/>
      </w:pPr>
    </w:p>
    <w:p w14:paraId="060A967A" w14:textId="6E101B30" w:rsidR="006E7535" w:rsidRDefault="00355B85">
      <w:pPr>
        <w:pStyle w:val="BodyText"/>
        <w:ind w:left="200" w:right="373"/>
        <w:jc w:val="both"/>
      </w:pPr>
      <w:r>
        <w:t xml:space="preserve">The course is delivered </w:t>
      </w:r>
      <w:proofErr w:type="gramStart"/>
      <w:r>
        <w:t>through</w:t>
      </w:r>
      <w:r w:rsidR="00EA6FB0">
        <w:t xml:space="preserve"> </w:t>
      </w:r>
      <w:r>
        <w:rPr>
          <w:spacing w:val="-52"/>
        </w:rPr>
        <w:t xml:space="preserve"> </w:t>
      </w:r>
      <w:r>
        <w:t>weekly</w:t>
      </w:r>
      <w:proofErr w:type="gramEnd"/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slides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 pass kit. The slides provide lots of additional supporting material and the kit</w:t>
      </w:r>
      <w:r>
        <w:rPr>
          <w:spacing w:val="1"/>
        </w:rPr>
        <w:t xml:space="preserve"> </w:t>
      </w:r>
      <w:r>
        <w:t>has likely questions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shortcut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success.</w:t>
      </w:r>
    </w:p>
    <w:p w14:paraId="060A967B" w14:textId="77777777" w:rsidR="006E7535" w:rsidRDefault="006E7535">
      <w:pPr>
        <w:pStyle w:val="BodyText"/>
        <w:spacing w:before="2"/>
      </w:pPr>
    </w:p>
    <w:p w14:paraId="060A967C" w14:textId="77777777" w:rsidR="006E7535" w:rsidRDefault="00355B85">
      <w:pPr>
        <w:pStyle w:val="BodyText"/>
        <w:ind w:left="200" w:right="372"/>
        <w:jc w:val="both"/>
      </w:pPr>
      <w:r>
        <w:t>There are usually 8 sessions per module. Recorded sessions are available for you to view as</w:t>
      </w:r>
      <w:r>
        <w:rPr>
          <w:spacing w:val="1"/>
        </w:rPr>
        <w:t xml:space="preserve"> </w:t>
      </w:r>
      <w:r>
        <w:t>you wish. The offer includes unlimited feedback on practice exam papers and a revision</w:t>
      </w:r>
      <w:r>
        <w:rPr>
          <w:spacing w:val="1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module.</w:t>
      </w:r>
    </w:p>
    <w:p w14:paraId="060A967D" w14:textId="77777777" w:rsidR="006E7535" w:rsidRDefault="006E7535">
      <w:pPr>
        <w:pStyle w:val="BodyText"/>
        <w:spacing w:before="11"/>
        <w:rPr>
          <w:sz w:val="23"/>
        </w:rPr>
      </w:pPr>
    </w:p>
    <w:p w14:paraId="060A967E" w14:textId="62903D41" w:rsidR="006E7535" w:rsidRDefault="00355B85">
      <w:pPr>
        <w:pStyle w:val="BodyText"/>
        <w:ind w:left="200" w:right="379"/>
        <w:jc w:val="both"/>
      </w:pPr>
      <w:r>
        <w:t>Central Business School also provide a guaranteed pass</w:t>
      </w:r>
      <w:r w:rsidR="0060261F">
        <w:t>,</w:t>
      </w:r>
      <w:r>
        <w:t xml:space="preserve"> whereby if clients are unfortunate</w:t>
      </w:r>
      <w:r>
        <w:rPr>
          <w:spacing w:val="1"/>
        </w:rPr>
        <w:t xml:space="preserve"> </w:t>
      </w:r>
      <w:r>
        <w:t>enough to be unsuccessful in an exam (the pass rates were actually 96% in the last Diploma</w:t>
      </w:r>
      <w:r>
        <w:rPr>
          <w:spacing w:val="1"/>
        </w:rPr>
        <w:t xml:space="preserve"> </w:t>
      </w:r>
      <w:r>
        <w:t>exams</w:t>
      </w:r>
      <w:r w:rsidR="0060261F">
        <w:t xml:space="preserve">), </w:t>
      </w:r>
      <w:r>
        <w:t>they</w:t>
      </w:r>
      <w:r>
        <w:rPr>
          <w:spacing w:val="-3"/>
        </w:rPr>
        <w:t xml:space="preserve"> </w:t>
      </w:r>
      <w:r>
        <w:t>will continue to</w:t>
      </w:r>
      <w:r>
        <w:rPr>
          <w:spacing w:val="-1"/>
        </w:rPr>
        <w:t xml:space="preserve"> </w:t>
      </w:r>
      <w:r>
        <w:t>tutor them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charge.</w:t>
      </w:r>
    </w:p>
    <w:p w14:paraId="060A967F" w14:textId="77777777" w:rsidR="006E7535" w:rsidRDefault="006E7535">
      <w:pPr>
        <w:pStyle w:val="BodyText"/>
      </w:pPr>
    </w:p>
    <w:p w14:paraId="060A9680" w14:textId="0833A7B6" w:rsidR="006E7535" w:rsidRDefault="00355B85">
      <w:pPr>
        <w:pStyle w:val="BodyText"/>
        <w:ind w:left="200" w:right="379"/>
        <w:jc w:val="both"/>
      </w:pPr>
      <w:r>
        <w:t>You can attend teaching sessions which run weekly in Russell Square or online via Zoom.</w:t>
      </w:r>
      <w:r>
        <w:rPr>
          <w:spacing w:val="1"/>
        </w:rPr>
        <w:t xml:space="preserve"> </w:t>
      </w:r>
    </w:p>
    <w:p w14:paraId="060A9681" w14:textId="77777777" w:rsidR="006E7535" w:rsidRDefault="006E7535">
      <w:pPr>
        <w:jc w:val="both"/>
        <w:sectPr w:rsidR="006E7535">
          <w:pgSz w:w="11900" w:h="16850"/>
          <w:pgMar w:top="1420" w:right="1060" w:bottom="280" w:left="1240" w:header="720" w:footer="720" w:gutter="0"/>
          <w:cols w:space="720"/>
        </w:sectPr>
      </w:pPr>
    </w:p>
    <w:p w14:paraId="060A9682" w14:textId="77777777" w:rsidR="006E7535" w:rsidRDefault="00355B85">
      <w:pPr>
        <w:pStyle w:val="Heading2"/>
        <w:numPr>
          <w:ilvl w:val="1"/>
          <w:numId w:val="3"/>
        </w:numPr>
        <w:tabs>
          <w:tab w:val="left" w:pos="920"/>
          <w:tab w:val="left" w:pos="921"/>
        </w:tabs>
        <w:spacing w:before="39"/>
        <w:ind w:hanging="721"/>
      </w:pPr>
      <w:r>
        <w:lastRenderedPageBreak/>
        <w:t>Address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exams</w:t>
      </w:r>
    </w:p>
    <w:p w14:paraId="060A9683" w14:textId="77777777" w:rsidR="006E7535" w:rsidRDefault="006E7535">
      <w:pPr>
        <w:pStyle w:val="BodyText"/>
        <w:spacing w:before="11"/>
        <w:rPr>
          <w:b/>
          <w:sz w:val="23"/>
        </w:rPr>
      </w:pPr>
    </w:p>
    <w:p w14:paraId="060A9684" w14:textId="77777777" w:rsidR="006E7535" w:rsidRDefault="00355B85">
      <w:pPr>
        <w:pStyle w:val="BodyText"/>
        <w:spacing w:before="1"/>
        <w:ind w:left="200" w:right="5280"/>
        <w:jc w:val="both"/>
      </w:pPr>
      <w:r>
        <w:t>The exams for each module will be held at</w:t>
      </w:r>
      <w:r>
        <w:rPr>
          <w:spacing w:val="-52"/>
        </w:rPr>
        <w:t xml:space="preserve"> </w:t>
      </w:r>
      <w:r>
        <w:t>Broadway</w:t>
      </w:r>
      <w:r>
        <w:rPr>
          <w:spacing w:val="-2"/>
        </w:rPr>
        <w:t xml:space="preserve"> </w:t>
      </w:r>
      <w:r>
        <w:t>House</w:t>
      </w:r>
    </w:p>
    <w:p w14:paraId="060A9685" w14:textId="77777777" w:rsidR="006E7535" w:rsidRDefault="00355B85">
      <w:pPr>
        <w:pStyle w:val="BodyText"/>
        <w:ind w:left="200" w:right="8133"/>
        <w:jc w:val="both"/>
      </w:pPr>
      <w:r>
        <w:t>Tothill Street</w:t>
      </w:r>
      <w:r>
        <w:rPr>
          <w:spacing w:val="-52"/>
        </w:rPr>
        <w:t xml:space="preserve"> </w:t>
      </w:r>
      <w:r>
        <w:t>Westminster</w:t>
      </w:r>
      <w:r>
        <w:rPr>
          <w:spacing w:val="-52"/>
        </w:rPr>
        <w:t xml:space="preserve"> </w:t>
      </w:r>
      <w:r>
        <w:t>SW1H</w:t>
      </w:r>
      <w:r>
        <w:rPr>
          <w:spacing w:val="-2"/>
        </w:rPr>
        <w:t xml:space="preserve"> </w:t>
      </w:r>
      <w:r>
        <w:t>9NQ</w:t>
      </w:r>
    </w:p>
    <w:p w14:paraId="060A9686" w14:textId="77777777" w:rsidR="006E7535" w:rsidRDefault="006E7535">
      <w:pPr>
        <w:pStyle w:val="BodyText"/>
        <w:spacing w:before="1"/>
      </w:pPr>
    </w:p>
    <w:p w14:paraId="060A9687" w14:textId="77777777" w:rsidR="006E7535" w:rsidRDefault="00355B85">
      <w:pPr>
        <w:pStyle w:val="Heading2"/>
        <w:numPr>
          <w:ilvl w:val="1"/>
          <w:numId w:val="3"/>
        </w:numPr>
        <w:tabs>
          <w:tab w:val="left" w:pos="920"/>
          <w:tab w:val="left" w:pos="921"/>
        </w:tabs>
        <w:ind w:hanging="721"/>
      </w:pPr>
      <w:r>
        <w:t>Course</w:t>
      </w:r>
      <w:r>
        <w:rPr>
          <w:spacing w:val="-4"/>
        </w:rPr>
        <w:t xml:space="preserve"> </w:t>
      </w:r>
      <w:r>
        <w:t>lead</w:t>
      </w:r>
    </w:p>
    <w:p w14:paraId="060A9688" w14:textId="77777777" w:rsidR="006E7535" w:rsidRDefault="006E7535">
      <w:pPr>
        <w:pStyle w:val="BodyText"/>
        <w:rPr>
          <w:b/>
        </w:rPr>
      </w:pPr>
    </w:p>
    <w:p w14:paraId="060A9689" w14:textId="77777777" w:rsidR="006E7535" w:rsidRDefault="00355B85">
      <w:pPr>
        <w:pStyle w:val="BodyText"/>
        <w:ind w:left="200"/>
        <w:jc w:val="both"/>
      </w:pPr>
      <w:r>
        <w:t>The</w:t>
      </w:r>
      <w:r>
        <w:rPr>
          <w:spacing w:val="-1"/>
        </w:rPr>
        <w:t xml:space="preserve"> </w:t>
      </w:r>
      <w:r>
        <w:t>course lead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Johanna</w:t>
      </w:r>
      <w:r>
        <w:rPr>
          <w:spacing w:val="-4"/>
        </w:rPr>
        <w:t xml:space="preserve"> </w:t>
      </w:r>
      <w:r>
        <w:t>Mateus</w:t>
      </w:r>
      <w:r>
        <w:rPr>
          <w:spacing w:val="-3"/>
        </w:rPr>
        <w:t xml:space="preserve"> </w:t>
      </w:r>
      <w:r>
        <w:t>MCIPS.</w:t>
      </w:r>
    </w:p>
    <w:p w14:paraId="060A968A" w14:textId="77777777" w:rsidR="006E7535" w:rsidRDefault="006E7535">
      <w:pPr>
        <w:pStyle w:val="BodyText"/>
      </w:pPr>
    </w:p>
    <w:p w14:paraId="060A968B" w14:textId="07C1CA3A" w:rsidR="006E7535" w:rsidRDefault="00355B85">
      <w:pPr>
        <w:ind w:left="200" w:right="374"/>
        <w:jc w:val="both"/>
        <w:rPr>
          <w:i/>
          <w:sz w:val="24"/>
        </w:rPr>
      </w:pPr>
      <w:r>
        <w:rPr>
          <w:i/>
          <w:sz w:val="24"/>
        </w:rPr>
        <w:t>After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completing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her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bachelors</w:t>
      </w:r>
      <w:proofErr w:type="spellEnd"/>
      <w:r w:rsidR="00C11C59">
        <w:rPr>
          <w:i/>
          <w:sz w:val="24"/>
        </w:rPr>
        <w:t xml:space="preserve"> </w:t>
      </w:r>
      <w:r>
        <w:rPr>
          <w:i/>
          <w:sz w:val="24"/>
        </w:rPr>
        <w:t>degree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economics,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Johanna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Mateus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worked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variety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procurement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around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years,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programme at Wilmott Dixon and key accountability for the strategic procurement function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across all three of their businesses.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She was an exceptional student when studying for 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MCIPs with Central Business School and achieved outstanding results in her exams. She 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worked initially as a part time and then as a full-time tutor for Central Business School since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2015.</w:t>
      </w:r>
    </w:p>
    <w:p w14:paraId="060A968C" w14:textId="77777777" w:rsidR="006E7535" w:rsidRDefault="006E7535">
      <w:pPr>
        <w:pStyle w:val="BodyText"/>
        <w:rPr>
          <w:i/>
        </w:rPr>
      </w:pPr>
    </w:p>
    <w:p w14:paraId="060A968D" w14:textId="77777777" w:rsidR="006E7535" w:rsidRDefault="006E7535">
      <w:pPr>
        <w:pStyle w:val="BodyText"/>
        <w:spacing w:before="11"/>
        <w:rPr>
          <w:i/>
          <w:sz w:val="23"/>
        </w:rPr>
      </w:pPr>
    </w:p>
    <w:p w14:paraId="060A968E" w14:textId="77777777" w:rsidR="006E7535" w:rsidRDefault="00355B85">
      <w:pPr>
        <w:pStyle w:val="Heading2"/>
        <w:numPr>
          <w:ilvl w:val="1"/>
          <w:numId w:val="3"/>
        </w:numPr>
        <w:tabs>
          <w:tab w:val="left" w:pos="920"/>
          <w:tab w:val="left" w:pos="921"/>
        </w:tabs>
        <w:ind w:hanging="721"/>
      </w:pPr>
      <w:r>
        <w:t>Entry</w:t>
      </w:r>
      <w:r>
        <w:rPr>
          <w:spacing w:val="-5"/>
        </w:rPr>
        <w:t xml:space="preserve"> </w:t>
      </w:r>
      <w:r>
        <w:t>requirements</w:t>
      </w:r>
    </w:p>
    <w:p w14:paraId="060A968F" w14:textId="77777777" w:rsidR="006E7535" w:rsidRDefault="006E7535">
      <w:pPr>
        <w:pStyle w:val="BodyText"/>
        <w:spacing w:before="2"/>
        <w:rPr>
          <w:b/>
        </w:rPr>
      </w:pPr>
    </w:p>
    <w:p w14:paraId="060A9690" w14:textId="77777777" w:rsidR="006E7535" w:rsidRDefault="00355B85">
      <w:pPr>
        <w:pStyle w:val="BodyText"/>
        <w:ind w:left="200" w:right="372"/>
        <w:jc w:val="both"/>
      </w:pPr>
      <w:r>
        <w:rPr>
          <w:spacing w:val="-1"/>
        </w:rPr>
        <w:t>Entry</w:t>
      </w:r>
      <w:r>
        <w:rPr>
          <w:spacing w:val="-12"/>
        </w:rPr>
        <w:t xml:space="preserve"> </w:t>
      </w:r>
      <w:r>
        <w:rPr>
          <w:spacing w:val="-1"/>
        </w:rPr>
        <w:t>requirement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CIPS</w:t>
      </w:r>
      <w:r>
        <w:rPr>
          <w:spacing w:val="-11"/>
        </w:rPr>
        <w:t xml:space="preserve"> </w:t>
      </w:r>
      <w:r>
        <w:rPr>
          <w:spacing w:val="-1"/>
        </w:rPr>
        <w:t>Level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13"/>
        </w:rPr>
        <w:t xml:space="preserve"> </w:t>
      </w:r>
      <w:r>
        <w:rPr>
          <w:spacing w:val="-1"/>
        </w:rPr>
        <w:t>Diploma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‘A’</w:t>
      </w:r>
      <w:r>
        <w:rPr>
          <w:spacing w:val="-11"/>
        </w:rPr>
        <w:t xml:space="preserve"> </w:t>
      </w:r>
      <w:r>
        <w:t>Levels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years</w:t>
      </w:r>
      <w:r>
        <w:rPr>
          <w:spacing w:val="-14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experience.</w:t>
      </w:r>
      <w:r>
        <w:rPr>
          <w:spacing w:val="-51"/>
        </w:rPr>
        <w:t xml:space="preserve"> </w:t>
      </w:r>
      <w:r>
        <w:t>Additional entry requirements for the Apprenticeship are Maths and English GCSE at A-C. (or</w:t>
      </w:r>
      <w:r>
        <w:rPr>
          <w:spacing w:val="-52"/>
        </w:rPr>
        <w:t xml:space="preserve"> </w:t>
      </w:r>
      <w:r>
        <w:t>their equivalents). Candidates without this can sit a literacy and/or numeracy test prior to</w:t>
      </w:r>
      <w:r>
        <w:rPr>
          <w:spacing w:val="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course.</w:t>
      </w:r>
    </w:p>
    <w:p w14:paraId="060A9691" w14:textId="77777777" w:rsidR="006E7535" w:rsidRDefault="006E7535">
      <w:pPr>
        <w:pStyle w:val="BodyText"/>
        <w:spacing w:before="11"/>
        <w:rPr>
          <w:sz w:val="23"/>
        </w:rPr>
      </w:pPr>
    </w:p>
    <w:p w14:paraId="060A9692" w14:textId="77777777" w:rsidR="006E7535" w:rsidRDefault="00355B85">
      <w:pPr>
        <w:pStyle w:val="Heading2"/>
        <w:numPr>
          <w:ilvl w:val="1"/>
          <w:numId w:val="3"/>
        </w:numPr>
        <w:tabs>
          <w:tab w:val="left" w:pos="920"/>
          <w:tab w:val="left" w:pos="921"/>
        </w:tabs>
        <w:ind w:hanging="721"/>
      </w:pPr>
      <w:r>
        <w:t>Taster</w:t>
      </w:r>
      <w:r>
        <w:rPr>
          <w:spacing w:val="-1"/>
        </w:rPr>
        <w:t xml:space="preserve"> </w:t>
      </w:r>
      <w:r>
        <w:t>sessions</w:t>
      </w:r>
    </w:p>
    <w:p w14:paraId="060A9693" w14:textId="77777777" w:rsidR="006E7535" w:rsidRDefault="006E7535">
      <w:pPr>
        <w:pStyle w:val="BodyText"/>
        <w:rPr>
          <w:b/>
        </w:rPr>
      </w:pPr>
    </w:p>
    <w:p w14:paraId="060A9694" w14:textId="77777777" w:rsidR="006E7535" w:rsidRDefault="00355B85">
      <w:pPr>
        <w:pStyle w:val="BodyText"/>
        <w:ind w:left="200" w:right="378"/>
        <w:jc w:val="both"/>
      </w:pPr>
      <w:r>
        <w:t>Weekly taster sessions run from 6.30 – 7.30 at the Russell Square Study Centre or via Zoom</w:t>
      </w:r>
      <w:r>
        <w:rPr>
          <w:spacing w:val="1"/>
        </w:rPr>
        <w:t xml:space="preserve"> </w:t>
      </w:r>
      <w:r>
        <w:t>where prospective students can take part in a class, view materials and meet with other</w:t>
      </w:r>
      <w:r>
        <w:rPr>
          <w:spacing w:val="1"/>
        </w:rPr>
        <w:t xml:space="preserve"> </w:t>
      </w:r>
      <w:r>
        <w:t>people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tutor.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takes about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hour.</w:t>
      </w:r>
    </w:p>
    <w:p w14:paraId="060A9695" w14:textId="77777777" w:rsidR="006E7535" w:rsidRDefault="006E7535">
      <w:pPr>
        <w:pStyle w:val="BodyText"/>
      </w:pPr>
    </w:p>
    <w:p w14:paraId="060A9696" w14:textId="77777777" w:rsidR="006E7535" w:rsidRDefault="006E7535">
      <w:pPr>
        <w:pStyle w:val="BodyText"/>
      </w:pPr>
    </w:p>
    <w:p w14:paraId="060A9697" w14:textId="77777777" w:rsidR="006E7535" w:rsidRDefault="00355B85">
      <w:pPr>
        <w:pStyle w:val="Heading1"/>
        <w:numPr>
          <w:ilvl w:val="0"/>
          <w:numId w:val="2"/>
        </w:numPr>
        <w:tabs>
          <w:tab w:val="left" w:pos="920"/>
          <w:tab w:val="left" w:pos="921"/>
        </w:tabs>
        <w:ind w:hanging="721"/>
      </w:pPr>
      <w:r>
        <w:t>Apprenticeship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Chain</w:t>
      </w:r>
    </w:p>
    <w:p w14:paraId="060A9698" w14:textId="77777777" w:rsidR="006E7535" w:rsidRDefault="006E7535">
      <w:pPr>
        <w:pStyle w:val="BodyText"/>
        <w:rPr>
          <w:b/>
          <w:sz w:val="28"/>
        </w:rPr>
      </w:pPr>
    </w:p>
    <w:p w14:paraId="060A9699" w14:textId="77777777" w:rsidR="006E7535" w:rsidRDefault="00355B85">
      <w:pPr>
        <w:pStyle w:val="Heading2"/>
        <w:numPr>
          <w:ilvl w:val="1"/>
          <w:numId w:val="2"/>
        </w:numPr>
        <w:tabs>
          <w:tab w:val="left" w:pos="920"/>
          <w:tab w:val="left" w:pos="921"/>
        </w:tabs>
        <w:ind w:hanging="721"/>
      </w:pPr>
      <w:r>
        <w:t>Apprenticeship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partner</w:t>
      </w:r>
    </w:p>
    <w:p w14:paraId="060A969A" w14:textId="77777777" w:rsidR="006E7535" w:rsidRDefault="006E7535">
      <w:pPr>
        <w:pStyle w:val="BodyText"/>
        <w:rPr>
          <w:b/>
        </w:rPr>
      </w:pPr>
    </w:p>
    <w:p w14:paraId="060A969B" w14:textId="77777777" w:rsidR="006E7535" w:rsidRDefault="00355B85">
      <w:pPr>
        <w:pStyle w:val="BodyText"/>
        <w:ind w:left="200" w:right="374"/>
        <w:jc w:val="both"/>
      </w:pPr>
      <w:r>
        <w:t>The Procurement and Supply Chain Apprenticeship includes the CIPS Level 4 Diploma - and</w:t>
      </w:r>
      <w:r>
        <w:rPr>
          <w:spacing w:val="1"/>
        </w:rPr>
        <w:t xml:space="preserve"> </w:t>
      </w:r>
      <w:r>
        <w:t>CBS deliver this element of the programme on behalf of Central Business School’s Ofsted</w:t>
      </w:r>
      <w:r>
        <w:rPr>
          <w:spacing w:val="1"/>
        </w:rPr>
        <w:t xml:space="preserve"> </w:t>
      </w:r>
      <w:r>
        <w:t>'outstanding' graded Apprenticeship Partner Organisation - FarePort Training. The CIPS Level</w:t>
      </w:r>
      <w:r>
        <w:rPr>
          <w:spacing w:val="-52"/>
        </w:rPr>
        <w:t xml:space="preserve"> </w:t>
      </w:r>
      <w:r>
        <w:t>4 Diploma has the same value if studied as part of the Apprenticeship as it does if studied 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standalone</w:t>
      </w:r>
      <w:r>
        <w:rPr>
          <w:spacing w:val="-1"/>
        </w:rPr>
        <w:t xml:space="preserve"> </w:t>
      </w:r>
      <w:r>
        <w:t>qualification.</w:t>
      </w:r>
    </w:p>
    <w:p w14:paraId="060A969C" w14:textId="77777777" w:rsidR="006E7535" w:rsidRDefault="006E7535">
      <w:pPr>
        <w:pStyle w:val="BodyText"/>
        <w:spacing w:before="2"/>
      </w:pPr>
    </w:p>
    <w:p w14:paraId="060A969D" w14:textId="77777777" w:rsidR="006E7535" w:rsidRDefault="002D599D">
      <w:pPr>
        <w:pStyle w:val="BodyText"/>
        <w:ind w:left="200"/>
      </w:pPr>
      <w:hyperlink r:id="rId10">
        <w:r w:rsidR="00355B85">
          <w:rPr>
            <w:color w:val="0462C1"/>
            <w:u w:val="single" w:color="0462C1"/>
          </w:rPr>
          <w:t>https://www.fareport.co.uk/</w:t>
        </w:r>
      </w:hyperlink>
    </w:p>
    <w:p w14:paraId="060A969E" w14:textId="77777777" w:rsidR="006E7535" w:rsidRDefault="006E7535">
      <w:pPr>
        <w:sectPr w:rsidR="006E7535">
          <w:pgSz w:w="11900" w:h="16850"/>
          <w:pgMar w:top="1400" w:right="1060" w:bottom="280" w:left="1240" w:header="720" w:footer="720" w:gutter="0"/>
          <w:cols w:space="720"/>
        </w:sectPr>
      </w:pPr>
    </w:p>
    <w:p w14:paraId="060A969F" w14:textId="77777777" w:rsidR="006E7535" w:rsidRDefault="00355B85">
      <w:pPr>
        <w:pStyle w:val="BodyText"/>
        <w:spacing w:before="39"/>
        <w:ind w:left="200" w:right="375"/>
        <w:jc w:val="both"/>
      </w:pPr>
      <w:r>
        <w:lastRenderedPageBreak/>
        <w:t>Clients studying for the Diploma as part of the Apprenticeship can recoup all tuition costs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 Apprenticeship Levy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effectively means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no charge.</w:t>
      </w:r>
    </w:p>
    <w:p w14:paraId="060A96A0" w14:textId="77777777" w:rsidR="006E7535" w:rsidRDefault="006E7535">
      <w:pPr>
        <w:pStyle w:val="BodyText"/>
        <w:spacing w:before="11"/>
        <w:rPr>
          <w:sz w:val="23"/>
        </w:rPr>
      </w:pPr>
    </w:p>
    <w:p w14:paraId="060A96A1" w14:textId="77777777" w:rsidR="006E7535" w:rsidRDefault="00355B85">
      <w:pPr>
        <w:pStyle w:val="BodyText"/>
        <w:ind w:left="200"/>
        <w:jc w:val="both"/>
      </w:pP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seen 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section.</w:t>
      </w:r>
    </w:p>
    <w:p w14:paraId="060A96A2" w14:textId="77777777" w:rsidR="006E7535" w:rsidRDefault="006E7535">
      <w:pPr>
        <w:pStyle w:val="BodyText"/>
      </w:pPr>
    </w:p>
    <w:p w14:paraId="060A96A3" w14:textId="3F279163" w:rsidR="006E7535" w:rsidRDefault="00355B85">
      <w:pPr>
        <w:pStyle w:val="Heading1"/>
        <w:numPr>
          <w:ilvl w:val="0"/>
          <w:numId w:val="1"/>
        </w:numPr>
        <w:tabs>
          <w:tab w:val="left" w:pos="920"/>
          <w:tab w:val="left" w:pos="921"/>
        </w:tabs>
        <w:ind w:hanging="721"/>
      </w:pPr>
      <w:r>
        <w:t>Level</w:t>
      </w:r>
      <w:r w:rsidR="004634F1">
        <w:t xml:space="preserve"> 3 &amp; </w:t>
      </w:r>
      <w:proofErr w:type="gramStart"/>
      <w:r w:rsidR="004634F1">
        <w:t xml:space="preserve">Level </w:t>
      </w:r>
      <w:r>
        <w:rPr>
          <w:spacing w:val="-2"/>
        </w:rPr>
        <w:t xml:space="preserve"> </w:t>
      </w:r>
      <w:r>
        <w:t>4</w:t>
      </w:r>
      <w:proofErr w:type="gramEnd"/>
    </w:p>
    <w:p w14:paraId="060A96A4" w14:textId="77777777" w:rsidR="006E7535" w:rsidRDefault="006E7535">
      <w:pPr>
        <w:pStyle w:val="BodyText"/>
        <w:spacing w:before="1"/>
        <w:rPr>
          <w:b/>
        </w:rPr>
      </w:pPr>
    </w:p>
    <w:p w14:paraId="060A96A5" w14:textId="77777777" w:rsidR="006E7535" w:rsidRDefault="00355B85">
      <w:pPr>
        <w:pStyle w:val="Heading2"/>
        <w:numPr>
          <w:ilvl w:val="1"/>
          <w:numId w:val="1"/>
        </w:numPr>
        <w:tabs>
          <w:tab w:val="left" w:pos="920"/>
          <w:tab w:val="left" w:pos="921"/>
        </w:tabs>
        <w:ind w:hanging="721"/>
      </w:pPr>
      <w:r>
        <w:t>Dates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of study</w:t>
      </w:r>
      <w:r>
        <w:rPr>
          <w:spacing w:val="-2"/>
        </w:rPr>
        <w:t xml:space="preserve"> </w:t>
      </w:r>
      <w:r>
        <w:t>sessions</w:t>
      </w:r>
    </w:p>
    <w:p w14:paraId="060A96A6" w14:textId="77777777" w:rsidR="006E7535" w:rsidRDefault="006E7535">
      <w:pPr>
        <w:pStyle w:val="BodyText"/>
        <w:rPr>
          <w:b/>
        </w:rPr>
      </w:pPr>
    </w:p>
    <w:p w14:paraId="060A96A7" w14:textId="4E52C8E6" w:rsidR="006E7535" w:rsidRPr="00C41637" w:rsidRDefault="00355B85">
      <w:pPr>
        <w:pStyle w:val="BodyText"/>
        <w:ind w:left="200"/>
        <w:jc w:val="both"/>
      </w:pP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sessions</w:t>
      </w:r>
      <w:r w:rsidR="00127E36">
        <w:t>.</w:t>
      </w:r>
      <w:r w:rsidR="00836BF1">
        <w:t xml:space="preserve"> Clients can start</w:t>
      </w:r>
      <w:r w:rsidR="004634F1">
        <w:t xml:space="preserve"> Level 3 in September or November and Level 4 </w:t>
      </w:r>
      <w:r w:rsidR="00836BF1">
        <w:t xml:space="preserve">in </w:t>
      </w:r>
      <w:r w:rsidR="00C41637" w:rsidRPr="00C41637">
        <w:t>September, November,</w:t>
      </w:r>
      <w:r w:rsidR="00CB7F43">
        <w:t xml:space="preserve"> January</w:t>
      </w:r>
      <w:r w:rsidR="00C41637" w:rsidRPr="00C41637">
        <w:t xml:space="preserve">, </w:t>
      </w:r>
      <w:proofErr w:type="gramStart"/>
      <w:r w:rsidR="00C41637" w:rsidRPr="00C41637">
        <w:t>March</w:t>
      </w:r>
      <w:proofErr w:type="gramEnd"/>
      <w:r w:rsidR="00C41637" w:rsidRPr="00C41637">
        <w:t xml:space="preserve"> or May</w:t>
      </w:r>
      <w:r w:rsidR="00C41637">
        <w:t>.</w:t>
      </w:r>
    </w:p>
    <w:p w14:paraId="060A96A8" w14:textId="77777777" w:rsidR="006E7535" w:rsidRDefault="006E7535">
      <w:pPr>
        <w:pStyle w:val="BodyText"/>
        <w:spacing w:before="7"/>
        <w:rPr>
          <w:sz w:val="23"/>
        </w:rPr>
      </w:pPr>
    </w:p>
    <w:p w14:paraId="41317006" w14:textId="4739E528" w:rsidR="004634F1" w:rsidRPr="004634F1" w:rsidRDefault="004634F1" w:rsidP="004634F1">
      <w:pPr>
        <w:pStyle w:val="BodyText"/>
        <w:spacing w:before="7"/>
        <w:ind w:firstLine="200"/>
        <w:rPr>
          <w:i/>
          <w:iCs/>
          <w:sz w:val="23"/>
        </w:rPr>
      </w:pPr>
      <w:r w:rsidRPr="004634F1">
        <w:rPr>
          <w:i/>
          <w:iCs/>
          <w:sz w:val="23"/>
        </w:rPr>
        <w:t>Level 3 timetable</w:t>
      </w:r>
    </w:p>
    <w:p w14:paraId="0B1B7EF8" w14:textId="77777777" w:rsidR="004634F1" w:rsidRDefault="004634F1">
      <w:pPr>
        <w:pStyle w:val="BodyText"/>
        <w:spacing w:before="7"/>
        <w:rPr>
          <w:sz w:val="23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1477"/>
        <w:gridCol w:w="1418"/>
        <w:gridCol w:w="1559"/>
      </w:tblGrid>
      <w:tr w:rsidR="004634F1" w14:paraId="351C61C4" w14:textId="77777777" w:rsidTr="00AD038C">
        <w:trPr>
          <w:trHeight w:val="299"/>
        </w:trPr>
        <w:tc>
          <w:tcPr>
            <w:tcW w:w="4667" w:type="dxa"/>
            <w:shd w:val="clear" w:color="auto" w:fill="D9D9D9" w:themeFill="background1" w:themeFillShade="D9"/>
          </w:tcPr>
          <w:p w14:paraId="2430E6A0" w14:textId="77777777" w:rsidR="004634F1" w:rsidRPr="00447DFC" w:rsidRDefault="004634F1" w:rsidP="00EA5099">
            <w:pPr>
              <w:pStyle w:val="TableParagraph"/>
              <w:spacing w:line="271" w:lineRule="exact"/>
              <w:ind w:left="9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Teaching</w:t>
            </w:r>
            <w:r w:rsidRPr="00447DFC">
              <w:rPr>
                <w:spacing w:val="-2"/>
                <w:sz w:val="24"/>
                <w:szCs w:val="24"/>
              </w:rPr>
              <w:t xml:space="preserve"> </w:t>
            </w:r>
            <w:r w:rsidRPr="00447DFC">
              <w:rPr>
                <w:sz w:val="24"/>
                <w:szCs w:val="24"/>
              </w:rPr>
              <w:t>block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030C5B13" w14:textId="77777777" w:rsidR="004634F1" w:rsidRPr="00447DFC" w:rsidRDefault="004634F1" w:rsidP="00AD038C">
            <w:pPr>
              <w:pStyle w:val="TableParagraph"/>
              <w:spacing w:before="6" w:line="273" w:lineRule="exact"/>
              <w:ind w:left="10"/>
              <w:jc w:val="center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From</w:t>
            </w:r>
            <w:r w:rsidRPr="00447DFC">
              <w:rPr>
                <w:spacing w:val="-1"/>
                <w:sz w:val="24"/>
                <w:szCs w:val="24"/>
              </w:rPr>
              <w:t xml:space="preserve"> </w:t>
            </w:r>
            <w:r w:rsidRPr="00447DFC">
              <w:rPr>
                <w:sz w:val="24"/>
                <w:szCs w:val="24"/>
              </w:rPr>
              <w:t>w/c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C0E9E4E" w14:textId="77777777" w:rsidR="004634F1" w:rsidRPr="00447DFC" w:rsidRDefault="004634F1" w:rsidP="00AD038C">
            <w:pPr>
              <w:pStyle w:val="TableParagraph"/>
              <w:spacing w:before="6" w:line="273" w:lineRule="exact"/>
              <w:ind w:left="10"/>
              <w:jc w:val="center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To</w:t>
            </w:r>
            <w:r w:rsidRPr="00447DFC">
              <w:rPr>
                <w:spacing w:val="-1"/>
                <w:sz w:val="24"/>
                <w:szCs w:val="24"/>
              </w:rPr>
              <w:t xml:space="preserve"> </w:t>
            </w:r>
            <w:r w:rsidRPr="00447DFC">
              <w:rPr>
                <w:sz w:val="24"/>
                <w:szCs w:val="24"/>
              </w:rPr>
              <w:t>w/c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7DBC4DF" w14:textId="77777777" w:rsidR="004634F1" w:rsidRPr="00447DFC" w:rsidRDefault="004634F1" w:rsidP="00AD038C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Exam</w:t>
            </w:r>
            <w:r w:rsidRPr="00447DFC">
              <w:rPr>
                <w:spacing w:val="-3"/>
                <w:sz w:val="24"/>
                <w:szCs w:val="24"/>
              </w:rPr>
              <w:t xml:space="preserve"> </w:t>
            </w:r>
            <w:r w:rsidRPr="00447DFC">
              <w:rPr>
                <w:sz w:val="24"/>
                <w:szCs w:val="24"/>
              </w:rPr>
              <w:t>Date</w:t>
            </w:r>
          </w:p>
        </w:tc>
      </w:tr>
      <w:tr w:rsidR="004634F1" w14:paraId="0C643223" w14:textId="77777777" w:rsidTr="00AD038C">
        <w:trPr>
          <w:trHeight w:val="586"/>
        </w:trPr>
        <w:tc>
          <w:tcPr>
            <w:tcW w:w="4667" w:type="dxa"/>
            <w:vAlign w:val="center"/>
          </w:tcPr>
          <w:p w14:paraId="1CDF60BA" w14:textId="0C53F02F" w:rsidR="004634F1" w:rsidRPr="00447DFC" w:rsidRDefault="004634F1" w:rsidP="004634F1">
            <w:pPr>
              <w:pStyle w:val="TableParagraph"/>
              <w:spacing w:line="290" w:lineRule="atLeast"/>
              <w:ind w:left="9" w:right="969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L3M1 Procurement and Supply Environments</w:t>
            </w:r>
          </w:p>
        </w:tc>
        <w:tc>
          <w:tcPr>
            <w:tcW w:w="1477" w:type="dxa"/>
            <w:vAlign w:val="center"/>
          </w:tcPr>
          <w:p w14:paraId="408E8A76" w14:textId="42530144" w:rsidR="004634F1" w:rsidRPr="00447DFC" w:rsidRDefault="004634F1" w:rsidP="00AD038C">
            <w:pPr>
              <w:pStyle w:val="TableParagraph"/>
              <w:spacing w:before="1" w:line="240" w:lineRule="auto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18.09.23</w:t>
            </w:r>
          </w:p>
        </w:tc>
        <w:tc>
          <w:tcPr>
            <w:tcW w:w="1418" w:type="dxa"/>
            <w:vAlign w:val="center"/>
          </w:tcPr>
          <w:p w14:paraId="3762AC9E" w14:textId="66ADB24C" w:rsidR="004634F1" w:rsidRPr="00447DFC" w:rsidRDefault="004634F1" w:rsidP="00AD038C">
            <w:pPr>
              <w:pStyle w:val="TableParagraph"/>
              <w:spacing w:before="1" w:line="240" w:lineRule="auto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06.11.23</w:t>
            </w:r>
          </w:p>
        </w:tc>
        <w:tc>
          <w:tcPr>
            <w:tcW w:w="1559" w:type="dxa"/>
            <w:vAlign w:val="center"/>
          </w:tcPr>
          <w:p w14:paraId="5F85002A" w14:textId="35B613EF" w:rsidR="004634F1" w:rsidRPr="001E7613" w:rsidRDefault="004634F1" w:rsidP="00AD038C">
            <w:pPr>
              <w:jc w:val="center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13.11.23</w:t>
            </w:r>
          </w:p>
        </w:tc>
      </w:tr>
      <w:tr w:rsidR="004634F1" w14:paraId="1D22E2C5" w14:textId="77777777" w:rsidTr="00AD038C">
        <w:trPr>
          <w:trHeight w:val="294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5BCD9FC2" w14:textId="77777777" w:rsidR="004634F1" w:rsidRDefault="004634F1" w:rsidP="004634F1">
            <w:pPr>
              <w:pStyle w:val="TableParagraph"/>
              <w:spacing w:line="274" w:lineRule="exact"/>
              <w:ind w:left="9"/>
              <w:rPr>
                <w:rFonts w:ascii="Times New Roman" w:eastAsia="Times New Roman" w:hAnsi="Times New Roman" w:cs="Times New Roman"/>
                <w:lang w:eastAsia="en-GB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L3M2 Ethical Procurement and Supply</w:t>
            </w:r>
          </w:p>
          <w:p w14:paraId="1E5C1B7B" w14:textId="54DCA699" w:rsidR="004634F1" w:rsidRPr="00447DFC" w:rsidRDefault="004634F1" w:rsidP="004634F1">
            <w:pPr>
              <w:pStyle w:val="TableParagraph"/>
              <w:spacing w:line="274" w:lineRule="exact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4E970072" w14:textId="2BAF9FD3" w:rsidR="004634F1" w:rsidRPr="00447DFC" w:rsidRDefault="004634F1" w:rsidP="00AD038C">
            <w:pPr>
              <w:pStyle w:val="TableParagraph"/>
              <w:spacing w:line="274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18.09.23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1F8E930" w14:textId="25532D2E" w:rsidR="004634F1" w:rsidRPr="00447DFC" w:rsidRDefault="004634F1" w:rsidP="00AD038C">
            <w:pPr>
              <w:pStyle w:val="TableParagraph"/>
              <w:spacing w:line="274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06.11.23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5168CC3" w14:textId="16B3A5AD" w:rsidR="004634F1" w:rsidRPr="001E7613" w:rsidRDefault="004634F1" w:rsidP="00AD038C">
            <w:pPr>
              <w:jc w:val="center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13.11.23</w:t>
            </w:r>
          </w:p>
        </w:tc>
      </w:tr>
      <w:tr w:rsidR="004634F1" w14:paraId="6EBE05D6" w14:textId="77777777" w:rsidTr="00AD038C">
        <w:trPr>
          <w:trHeight w:val="584"/>
        </w:trPr>
        <w:tc>
          <w:tcPr>
            <w:tcW w:w="4667" w:type="dxa"/>
            <w:vAlign w:val="center"/>
          </w:tcPr>
          <w:p w14:paraId="5E624F72" w14:textId="16F07C65" w:rsidR="004634F1" w:rsidRPr="00447DFC" w:rsidRDefault="004634F1" w:rsidP="004634F1">
            <w:pPr>
              <w:pStyle w:val="TableParagraph"/>
              <w:spacing w:line="273" w:lineRule="exact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L3M3 Contract Administration</w:t>
            </w:r>
          </w:p>
        </w:tc>
        <w:tc>
          <w:tcPr>
            <w:tcW w:w="1477" w:type="dxa"/>
            <w:vAlign w:val="center"/>
          </w:tcPr>
          <w:p w14:paraId="7C8EA4DF" w14:textId="5EB8DB79" w:rsidR="004634F1" w:rsidRPr="00447DFC" w:rsidRDefault="004634F1" w:rsidP="00AD038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20.11.23</w:t>
            </w:r>
          </w:p>
        </w:tc>
        <w:tc>
          <w:tcPr>
            <w:tcW w:w="1418" w:type="dxa"/>
            <w:vAlign w:val="center"/>
          </w:tcPr>
          <w:p w14:paraId="075804C3" w14:textId="057360EF" w:rsidR="004634F1" w:rsidRPr="00447DFC" w:rsidRDefault="004634F1" w:rsidP="00AD038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  <w:tc>
          <w:tcPr>
            <w:tcW w:w="1559" w:type="dxa"/>
            <w:vAlign w:val="center"/>
          </w:tcPr>
          <w:p w14:paraId="56BB6928" w14:textId="670B4F8C" w:rsidR="004634F1" w:rsidRPr="00447DFC" w:rsidRDefault="004634F1" w:rsidP="00AD038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19.03.24</w:t>
            </w:r>
          </w:p>
        </w:tc>
      </w:tr>
      <w:tr w:rsidR="004634F1" w14:paraId="37532296" w14:textId="77777777" w:rsidTr="00AD038C">
        <w:trPr>
          <w:trHeight w:val="586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0AF2C893" w14:textId="21BC422F" w:rsidR="004634F1" w:rsidRPr="00447DFC" w:rsidRDefault="004634F1" w:rsidP="004634F1">
            <w:pPr>
              <w:pStyle w:val="TableParagraph"/>
              <w:spacing w:line="290" w:lineRule="atLeast"/>
              <w:ind w:left="9" w:right="762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L3M4 Team Dynamics and Change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1F055D30" w14:textId="6401DA52" w:rsidR="004634F1" w:rsidRPr="00447DFC" w:rsidRDefault="004634F1" w:rsidP="00AD038C">
            <w:pPr>
              <w:pStyle w:val="TableParagraph"/>
              <w:spacing w:before="1" w:line="240" w:lineRule="auto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20.11.23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BD4AD3E" w14:textId="5288322C" w:rsidR="004634F1" w:rsidRPr="00447DFC" w:rsidRDefault="004634F1" w:rsidP="00AD038C">
            <w:pPr>
              <w:pStyle w:val="TableParagraph"/>
              <w:spacing w:before="1" w:line="240" w:lineRule="auto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906DCD9" w14:textId="4BAEAD31" w:rsidR="004634F1" w:rsidRPr="00447DFC" w:rsidRDefault="004634F1" w:rsidP="00AD038C">
            <w:pPr>
              <w:pStyle w:val="TableParagraph"/>
              <w:spacing w:before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19.03.24</w:t>
            </w:r>
          </w:p>
        </w:tc>
      </w:tr>
      <w:tr w:rsidR="004634F1" w14:paraId="5F80934B" w14:textId="77777777" w:rsidTr="00AD038C">
        <w:trPr>
          <w:trHeight w:val="578"/>
        </w:trPr>
        <w:tc>
          <w:tcPr>
            <w:tcW w:w="4667" w:type="dxa"/>
            <w:vAlign w:val="center"/>
          </w:tcPr>
          <w:p w14:paraId="0B629F59" w14:textId="4D242DEC" w:rsidR="004634F1" w:rsidRPr="00447DFC" w:rsidRDefault="004634F1" w:rsidP="004634F1">
            <w:pPr>
              <w:pStyle w:val="TableParagraph"/>
              <w:spacing w:line="266" w:lineRule="exact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L3M5 Socially Responsible Procurement</w:t>
            </w:r>
          </w:p>
        </w:tc>
        <w:tc>
          <w:tcPr>
            <w:tcW w:w="1477" w:type="dxa"/>
            <w:vAlign w:val="center"/>
          </w:tcPr>
          <w:p w14:paraId="6187DE6A" w14:textId="02103646" w:rsidR="004634F1" w:rsidRPr="00447DFC" w:rsidRDefault="004634F1" w:rsidP="00AD038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20.11.23</w:t>
            </w:r>
          </w:p>
        </w:tc>
        <w:tc>
          <w:tcPr>
            <w:tcW w:w="1418" w:type="dxa"/>
            <w:vAlign w:val="center"/>
          </w:tcPr>
          <w:p w14:paraId="346C747B" w14:textId="640C798F" w:rsidR="004634F1" w:rsidRPr="00447DFC" w:rsidRDefault="004634F1" w:rsidP="00AD038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  <w:tc>
          <w:tcPr>
            <w:tcW w:w="1559" w:type="dxa"/>
            <w:vAlign w:val="center"/>
          </w:tcPr>
          <w:p w14:paraId="3FBD62B5" w14:textId="3C0CC4B6" w:rsidR="004634F1" w:rsidRPr="00447DFC" w:rsidRDefault="004634F1" w:rsidP="00AD038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833">
              <w:rPr>
                <w:rFonts w:ascii="Times New Roman" w:eastAsia="Times New Roman" w:hAnsi="Times New Roman" w:cs="Times New Roman"/>
                <w:lang w:eastAsia="en-GB"/>
              </w:rPr>
              <w:t>19.03.24</w:t>
            </w:r>
          </w:p>
        </w:tc>
      </w:tr>
    </w:tbl>
    <w:p w14:paraId="3FD6FB98" w14:textId="77777777" w:rsidR="004634F1" w:rsidRDefault="004634F1" w:rsidP="004634F1">
      <w:pPr>
        <w:pStyle w:val="BodyText"/>
      </w:pPr>
    </w:p>
    <w:p w14:paraId="357ECD10" w14:textId="77777777" w:rsidR="004634F1" w:rsidRDefault="004634F1" w:rsidP="004634F1">
      <w:pPr>
        <w:pStyle w:val="BodyText"/>
        <w:spacing w:before="3"/>
        <w:rPr>
          <w:sz w:val="22"/>
        </w:rPr>
      </w:pPr>
    </w:p>
    <w:p w14:paraId="69D7E7A4" w14:textId="6F8AFA9C" w:rsidR="004634F1" w:rsidRPr="00E6568A" w:rsidRDefault="00E6568A" w:rsidP="00E6568A">
      <w:pPr>
        <w:pStyle w:val="BodyText"/>
        <w:spacing w:before="7"/>
        <w:ind w:firstLine="200"/>
        <w:rPr>
          <w:i/>
          <w:iCs/>
          <w:sz w:val="23"/>
        </w:rPr>
      </w:pPr>
      <w:r w:rsidRPr="00E6568A">
        <w:rPr>
          <w:i/>
          <w:iCs/>
          <w:sz w:val="23"/>
        </w:rPr>
        <w:t>Level 4 timetable</w:t>
      </w:r>
    </w:p>
    <w:p w14:paraId="607F80B2" w14:textId="77777777" w:rsidR="004634F1" w:rsidRDefault="004634F1">
      <w:pPr>
        <w:pStyle w:val="BodyText"/>
        <w:spacing w:before="7"/>
        <w:rPr>
          <w:sz w:val="23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1477"/>
        <w:gridCol w:w="1418"/>
        <w:gridCol w:w="1559"/>
      </w:tblGrid>
      <w:tr w:rsidR="006E7535" w14:paraId="060A96AD" w14:textId="77777777" w:rsidTr="00AD038C">
        <w:trPr>
          <w:trHeight w:val="299"/>
        </w:trPr>
        <w:tc>
          <w:tcPr>
            <w:tcW w:w="4667" w:type="dxa"/>
            <w:shd w:val="clear" w:color="auto" w:fill="D9D9D9" w:themeFill="background1" w:themeFillShade="D9"/>
          </w:tcPr>
          <w:p w14:paraId="060A96A9" w14:textId="77777777" w:rsidR="006E7535" w:rsidRPr="00447DFC" w:rsidRDefault="00355B85">
            <w:pPr>
              <w:pStyle w:val="TableParagraph"/>
              <w:spacing w:line="271" w:lineRule="exact"/>
              <w:ind w:left="9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Teaching</w:t>
            </w:r>
            <w:r w:rsidRPr="00447DFC">
              <w:rPr>
                <w:spacing w:val="-2"/>
                <w:sz w:val="24"/>
                <w:szCs w:val="24"/>
              </w:rPr>
              <w:t xml:space="preserve"> </w:t>
            </w:r>
            <w:r w:rsidRPr="00447DFC">
              <w:rPr>
                <w:sz w:val="24"/>
                <w:szCs w:val="24"/>
              </w:rPr>
              <w:t>block</w:t>
            </w:r>
          </w:p>
        </w:tc>
        <w:tc>
          <w:tcPr>
            <w:tcW w:w="1477" w:type="dxa"/>
            <w:shd w:val="clear" w:color="auto" w:fill="D9D9D9" w:themeFill="background1" w:themeFillShade="D9"/>
          </w:tcPr>
          <w:p w14:paraId="060A96AA" w14:textId="77777777" w:rsidR="006E7535" w:rsidRPr="00447DFC" w:rsidRDefault="00355B85" w:rsidP="00AD038C">
            <w:pPr>
              <w:pStyle w:val="TableParagraph"/>
              <w:spacing w:before="6" w:line="273" w:lineRule="exact"/>
              <w:ind w:left="10"/>
              <w:jc w:val="center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From</w:t>
            </w:r>
            <w:r w:rsidRPr="00447DFC">
              <w:rPr>
                <w:spacing w:val="-1"/>
                <w:sz w:val="24"/>
                <w:szCs w:val="24"/>
              </w:rPr>
              <w:t xml:space="preserve"> </w:t>
            </w:r>
            <w:r w:rsidRPr="00447DFC">
              <w:rPr>
                <w:sz w:val="24"/>
                <w:szCs w:val="24"/>
              </w:rPr>
              <w:t>w/c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0A96AB" w14:textId="77777777" w:rsidR="006E7535" w:rsidRPr="00447DFC" w:rsidRDefault="00355B85" w:rsidP="00AD038C">
            <w:pPr>
              <w:pStyle w:val="TableParagraph"/>
              <w:spacing w:before="6" w:line="273" w:lineRule="exact"/>
              <w:ind w:left="10"/>
              <w:jc w:val="center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To</w:t>
            </w:r>
            <w:r w:rsidRPr="00447DFC">
              <w:rPr>
                <w:spacing w:val="-1"/>
                <w:sz w:val="24"/>
                <w:szCs w:val="24"/>
              </w:rPr>
              <w:t xml:space="preserve"> </w:t>
            </w:r>
            <w:r w:rsidRPr="00447DFC">
              <w:rPr>
                <w:sz w:val="24"/>
                <w:szCs w:val="24"/>
              </w:rPr>
              <w:t>w/c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60A96AC" w14:textId="77777777" w:rsidR="006E7535" w:rsidRPr="00447DFC" w:rsidRDefault="00355B85" w:rsidP="00AD038C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Exam</w:t>
            </w:r>
            <w:r w:rsidRPr="00447DFC">
              <w:rPr>
                <w:spacing w:val="-3"/>
                <w:sz w:val="24"/>
                <w:szCs w:val="24"/>
              </w:rPr>
              <w:t xml:space="preserve"> </w:t>
            </w:r>
            <w:r w:rsidRPr="00447DFC">
              <w:rPr>
                <w:sz w:val="24"/>
                <w:szCs w:val="24"/>
              </w:rPr>
              <w:t>Date</w:t>
            </w:r>
          </w:p>
        </w:tc>
      </w:tr>
      <w:tr w:rsidR="005C48AC" w14:paraId="060A96B2" w14:textId="77777777" w:rsidTr="00AD038C">
        <w:trPr>
          <w:trHeight w:val="586"/>
        </w:trPr>
        <w:tc>
          <w:tcPr>
            <w:tcW w:w="4667" w:type="dxa"/>
            <w:vAlign w:val="center"/>
          </w:tcPr>
          <w:p w14:paraId="060A96AE" w14:textId="48E56FD2" w:rsidR="005C48AC" w:rsidRPr="00447DFC" w:rsidRDefault="005C48AC" w:rsidP="005C48AC">
            <w:pPr>
              <w:pStyle w:val="TableParagraph"/>
              <w:spacing w:line="290" w:lineRule="atLeast"/>
              <w:ind w:left="9" w:right="969"/>
              <w:rPr>
                <w:rFonts w:asciiTheme="minorHAnsi" w:hAnsiTheme="minorHAnsi" w:cstheme="minorHAnsi"/>
                <w:sz w:val="24"/>
                <w:szCs w:val="24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Scope and Influence of Procurement and Supply</w:t>
            </w:r>
          </w:p>
        </w:tc>
        <w:tc>
          <w:tcPr>
            <w:tcW w:w="1477" w:type="dxa"/>
            <w:vAlign w:val="center"/>
          </w:tcPr>
          <w:p w14:paraId="060A96AF" w14:textId="6B841DA4" w:rsidR="005C48AC" w:rsidRPr="00447DFC" w:rsidRDefault="005C48AC" w:rsidP="00AD038C">
            <w:pPr>
              <w:pStyle w:val="TableParagraph"/>
              <w:spacing w:before="1" w:line="240" w:lineRule="auto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18.09.23</w:t>
            </w:r>
          </w:p>
        </w:tc>
        <w:tc>
          <w:tcPr>
            <w:tcW w:w="1418" w:type="dxa"/>
            <w:vAlign w:val="center"/>
          </w:tcPr>
          <w:p w14:paraId="060A96B0" w14:textId="504FD3A6" w:rsidR="005C48AC" w:rsidRPr="00447DFC" w:rsidRDefault="005C48AC" w:rsidP="00AD038C">
            <w:pPr>
              <w:pStyle w:val="TableParagraph"/>
              <w:spacing w:before="1" w:line="240" w:lineRule="auto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.11.23</w:t>
            </w:r>
          </w:p>
        </w:tc>
        <w:tc>
          <w:tcPr>
            <w:tcW w:w="1559" w:type="dxa"/>
            <w:vAlign w:val="center"/>
          </w:tcPr>
          <w:p w14:paraId="060A96B1" w14:textId="1A267175" w:rsidR="005C48AC" w:rsidRPr="001E7613" w:rsidRDefault="005C48AC" w:rsidP="00AD038C">
            <w:pPr>
              <w:jc w:val="center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.11.23</w:t>
            </w:r>
          </w:p>
        </w:tc>
      </w:tr>
      <w:tr w:rsidR="005C48AC" w14:paraId="060A96B7" w14:textId="77777777" w:rsidTr="00AD038C">
        <w:trPr>
          <w:trHeight w:val="294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651DACB2" w14:textId="77777777" w:rsidR="005C48AC" w:rsidRDefault="005C48AC" w:rsidP="005C48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L4M2 Defining Business Needs</w:t>
            </w:r>
          </w:p>
          <w:p w14:paraId="060A96B3" w14:textId="7F0CCD8B" w:rsidR="005C48AC" w:rsidRPr="00447DFC" w:rsidRDefault="005C48AC" w:rsidP="005C48AC">
            <w:pPr>
              <w:pStyle w:val="TableParagraph"/>
              <w:spacing w:line="274" w:lineRule="exact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060A96B4" w14:textId="2F3D7227" w:rsidR="005C48AC" w:rsidRPr="00447DFC" w:rsidRDefault="005C48AC" w:rsidP="00AD038C">
            <w:pPr>
              <w:pStyle w:val="TableParagraph"/>
              <w:spacing w:line="274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27.11.23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0A96B5" w14:textId="062D06F5" w:rsidR="005C48AC" w:rsidRPr="00447DFC" w:rsidRDefault="005C48AC" w:rsidP="00AD038C">
            <w:pPr>
              <w:pStyle w:val="TableParagraph"/>
              <w:spacing w:line="274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15.01.24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0A96B6" w14:textId="1AC22019" w:rsidR="005C48AC" w:rsidRPr="001E7613" w:rsidRDefault="005C48AC" w:rsidP="00AD038C">
            <w:pPr>
              <w:jc w:val="center"/>
              <w:rPr>
                <w:rFonts w:asciiTheme="minorHAnsi" w:hAnsiTheme="minorHAnsi" w:cstheme="minorHAnsi"/>
                <w:color w:val="201F1E"/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</w:tr>
      <w:tr w:rsidR="005C48AC" w14:paraId="060A96BD" w14:textId="77777777" w:rsidTr="00AD038C">
        <w:trPr>
          <w:trHeight w:val="584"/>
        </w:trPr>
        <w:tc>
          <w:tcPr>
            <w:tcW w:w="4667" w:type="dxa"/>
            <w:vAlign w:val="center"/>
          </w:tcPr>
          <w:p w14:paraId="060A96B9" w14:textId="23C57866" w:rsidR="005C48AC" w:rsidRPr="00447DFC" w:rsidRDefault="005C48AC" w:rsidP="005C48AC">
            <w:pPr>
              <w:pStyle w:val="TableParagraph"/>
              <w:spacing w:line="273" w:lineRule="exact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L4M7 Whole Life Asset Management</w:t>
            </w:r>
          </w:p>
        </w:tc>
        <w:tc>
          <w:tcPr>
            <w:tcW w:w="1477" w:type="dxa"/>
            <w:vAlign w:val="center"/>
          </w:tcPr>
          <w:p w14:paraId="060A96BA" w14:textId="0E483333" w:rsidR="005C48AC" w:rsidRPr="00447DFC" w:rsidRDefault="005C48AC" w:rsidP="00AD038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27.11.23</w:t>
            </w:r>
          </w:p>
        </w:tc>
        <w:tc>
          <w:tcPr>
            <w:tcW w:w="1418" w:type="dxa"/>
            <w:vAlign w:val="center"/>
          </w:tcPr>
          <w:p w14:paraId="060A96BB" w14:textId="3BF55AFB" w:rsidR="005C48AC" w:rsidRPr="00447DFC" w:rsidRDefault="005C48AC" w:rsidP="00AD038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15.01.24</w:t>
            </w:r>
          </w:p>
        </w:tc>
        <w:tc>
          <w:tcPr>
            <w:tcW w:w="1559" w:type="dxa"/>
            <w:vAlign w:val="center"/>
          </w:tcPr>
          <w:p w14:paraId="060A96BC" w14:textId="336BE58E" w:rsidR="005C48AC" w:rsidRPr="00447DFC" w:rsidRDefault="005C48AC" w:rsidP="00AD038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</w:tr>
      <w:tr w:rsidR="005C48AC" w14:paraId="060A96C2" w14:textId="77777777" w:rsidTr="00AD038C">
        <w:trPr>
          <w:trHeight w:val="586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060A96BE" w14:textId="06B2706A" w:rsidR="005C48AC" w:rsidRPr="00447DFC" w:rsidRDefault="005C48AC" w:rsidP="005C48AC">
            <w:pPr>
              <w:pStyle w:val="TableParagraph"/>
              <w:spacing w:line="290" w:lineRule="atLeast"/>
              <w:ind w:left="9" w:right="762"/>
              <w:rPr>
                <w:rFonts w:asciiTheme="minorHAnsi" w:hAnsiTheme="minorHAnsi" w:cstheme="minorHAnsi"/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L4M8 Procurement and Supply in Practice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060A96BF" w14:textId="10B9AF2F" w:rsidR="005C48AC" w:rsidRPr="00447DFC" w:rsidRDefault="005C48AC" w:rsidP="00AD038C">
            <w:pPr>
              <w:pStyle w:val="TableParagraph"/>
              <w:spacing w:before="1" w:line="240" w:lineRule="auto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22.01.24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0A96C0" w14:textId="7EA5DF92" w:rsidR="005C48AC" w:rsidRPr="00447DFC" w:rsidRDefault="005C48AC" w:rsidP="00AD038C">
            <w:pPr>
              <w:pStyle w:val="TableParagraph"/>
              <w:spacing w:before="1" w:line="240" w:lineRule="auto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0A96C1" w14:textId="780A5B9F" w:rsidR="005C48AC" w:rsidRPr="00447DFC" w:rsidRDefault="005C48AC" w:rsidP="00AD038C">
            <w:pPr>
              <w:pStyle w:val="TableParagraph"/>
              <w:spacing w:before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19.03.24</w:t>
            </w:r>
          </w:p>
        </w:tc>
      </w:tr>
      <w:tr w:rsidR="005C48AC" w14:paraId="060A96C8" w14:textId="77777777" w:rsidTr="00AD038C">
        <w:trPr>
          <w:trHeight w:val="578"/>
        </w:trPr>
        <w:tc>
          <w:tcPr>
            <w:tcW w:w="4667" w:type="dxa"/>
            <w:vAlign w:val="center"/>
          </w:tcPr>
          <w:p w14:paraId="060A96C4" w14:textId="40BC0EE2" w:rsidR="005C48AC" w:rsidRPr="00447DFC" w:rsidRDefault="005C48AC" w:rsidP="005C48AC">
            <w:pPr>
              <w:pStyle w:val="TableParagraph"/>
              <w:spacing w:line="266" w:lineRule="exact"/>
              <w:ind w:left="9"/>
              <w:rPr>
                <w:rFonts w:asciiTheme="minorHAnsi" w:hAnsiTheme="minorHAnsi" w:cstheme="minorHAnsi"/>
                <w:sz w:val="24"/>
                <w:szCs w:val="24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4M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5 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Commercial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Negotiation </w:t>
            </w:r>
          </w:p>
        </w:tc>
        <w:tc>
          <w:tcPr>
            <w:tcW w:w="1477" w:type="dxa"/>
            <w:vAlign w:val="center"/>
          </w:tcPr>
          <w:p w14:paraId="060A96C5" w14:textId="6112CE02" w:rsidR="005C48AC" w:rsidRPr="00447DFC" w:rsidRDefault="005C48AC" w:rsidP="00AD038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03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1418" w:type="dxa"/>
            <w:vAlign w:val="center"/>
          </w:tcPr>
          <w:p w14:paraId="060A96C6" w14:textId="36BB0C7A" w:rsidR="005C48AC" w:rsidRPr="00447DFC" w:rsidRDefault="005C48AC" w:rsidP="00AD038C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.24</w:t>
            </w:r>
          </w:p>
        </w:tc>
        <w:tc>
          <w:tcPr>
            <w:tcW w:w="1559" w:type="dxa"/>
            <w:vAlign w:val="center"/>
          </w:tcPr>
          <w:p w14:paraId="060A96C7" w14:textId="4069CA76" w:rsidR="005C48AC" w:rsidRPr="00447DFC" w:rsidRDefault="005C48AC" w:rsidP="00AD038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07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.24</w:t>
            </w:r>
          </w:p>
        </w:tc>
      </w:tr>
      <w:tr w:rsidR="005C48AC" w14:paraId="04E2662C" w14:textId="77777777" w:rsidTr="00AD038C">
        <w:trPr>
          <w:trHeight w:val="578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6D43D411" w14:textId="07617BF1" w:rsidR="005C48AC" w:rsidRPr="00447DFC" w:rsidRDefault="005C48AC" w:rsidP="005C48AC">
            <w:pPr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 xml:space="preserve">L4M3 Commercial Contracting 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5E2B6F68" w14:textId="06ED85E7" w:rsidR="005C48AC" w:rsidRPr="00447DFC" w:rsidRDefault="005C48AC" w:rsidP="00AD038C">
            <w:pPr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26.03.24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5DE3E3" w14:textId="69E82EF8" w:rsidR="005C48AC" w:rsidRPr="00447DFC" w:rsidRDefault="005C48AC" w:rsidP="00AD038C">
            <w:pPr>
              <w:pStyle w:val="TableParagraph"/>
              <w:ind w:left="10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30.04.24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FC6604" w14:textId="3588F9B1" w:rsidR="005C48AC" w:rsidRPr="00447DFC" w:rsidRDefault="005C48AC" w:rsidP="00AD038C">
            <w:pPr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07.05.24</w:t>
            </w:r>
          </w:p>
        </w:tc>
      </w:tr>
      <w:tr w:rsidR="005C48AC" w14:paraId="30E48D58" w14:textId="77777777" w:rsidTr="00AD038C">
        <w:trPr>
          <w:trHeight w:val="578"/>
        </w:trPr>
        <w:tc>
          <w:tcPr>
            <w:tcW w:w="4667" w:type="dxa"/>
            <w:shd w:val="clear" w:color="auto" w:fill="FFFFFF" w:themeFill="background1"/>
            <w:vAlign w:val="center"/>
          </w:tcPr>
          <w:p w14:paraId="697E4374" w14:textId="5AC009B8" w:rsidR="005C48AC" w:rsidRPr="00092897" w:rsidRDefault="005C48AC" w:rsidP="005C48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L4M4 Ethical and Responsible Sourcing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BEE9CDF" w14:textId="50EF7CEB" w:rsidR="005C48AC" w:rsidRPr="00447DFC" w:rsidRDefault="005C48AC" w:rsidP="00AD038C">
            <w:pPr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14.05.24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04E7C8" w14:textId="2B83E660" w:rsidR="005C48AC" w:rsidRPr="00447DFC" w:rsidRDefault="005C48AC" w:rsidP="00AD038C">
            <w:pPr>
              <w:pStyle w:val="TableParagraph"/>
              <w:ind w:left="10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09.07.24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33CDC84" w14:textId="7C4B1E01" w:rsidR="005C48AC" w:rsidRPr="00447DFC" w:rsidRDefault="005C48AC" w:rsidP="00AD038C">
            <w:pPr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16.07.24</w:t>
            </w:r>
          </w:p>
        </w:tc>
      </w:tr>
      <w:tr w:rsidR="005C48AC" w14:paraId="0DBA4DF3" w14:textId="77777777" w:rsidTr="00AD038C">
        <w:trPr>
          <w:trHeight w:val="578"/>
        </w:trPr>
        <w:tc>
          <w:tcPr>
            <w:tcW w:w="4667" w:type="dxa"/>
            <w:shd w:val="clear" w:color="auto" w:fill="F2F2F2" w:themeFill="background1" w:themeFillShade="F2"/>
            <w:vAlign w:val="center"/>
          </w:tcPr>
          <w:p w14:paraId="31A8BC80" w14:textId="1441AD27" w:rsidR="005C48AC" w:rsidRPr="00092897" w:rsidRDefault="005C48AC" w:rsidP="005C48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L4M6 Supplier Relationships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31545025" w14:textId="7D7BCF2F" w:rsidR="005C48AC" w:rsidRPr="00447DFC" w:rsidRDefault="005C48AC" w:rsidP="00AD038C">
            <w:pPr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14.05.24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936686" w14:textId="0B1A1FFF" w:rsidR="005C48AC" w:rsidRPr="00447DFC" w:rsidRDefault="005C48AC" w:rsidP="00AD038C">
            <w:pPr>
              <w:pStyle w:val="TableParagraph"/>
              <w:ind w:left="10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09.07.24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3D0D64E" w14:textId="3C25F6D5" w:rsidR="005C48AC" w:rsidRPr="00447DFC" w:rsidRDefault="005C48AC" w:rsidP="00AD038C">
            <w:pPr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16.07.24</w:t>
            </w:r>
          </w:p>
        </w:tc>
      </w:tr>
      <w:tr w:rsidR="005C48AC" w14:paraId="667CC534" w14:textId="77777777" w:rsidTr="00AD038C">
        <w:trPr>
          <w:trHeight w:val="578"/>
        </w:trPr>
        <w:tc>
          <w:tcPr>
            <w:tcW w:w="4667" w:type="dxa"/>
            <w:shd w:val="clear" w:color="auto" w:fill="FFFFFF" w:themeFill="background1"/>
            <w:vAlign w:val="center"/>
          </w:tcPr>
          <w:p w14:paraId="46587143" w14:textId="369C701C" w:rsidR="005C48AC" w:rsidRPr="00092897" w:rsidRDefault="005C48AC" w:rsidP="005C48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L4M4 Ethical and Responsible Sourcing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49FE0449" w14:textId="72169BE8" w:rsidR="005C48AC" w:rsidRPr="00447DFC" w:rsidRDefault="005C48AC" w:rsidP="00AD038C">
            <w:pPr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18.09.23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F74268" w14:textId="6D87149D" w:rsidR="005C48AC" w:rsidRPr="00447DFC" w:rsidRDefault="005C48AC" w:rsidP="00AD038C">
            <w:pPr>
              <w:pStyle w:val="TableParagraph"/>
              <w:ind w:left="10"/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.11.23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BB5A1D" w14:textId="03901A9C" w:rsidR="005C48AC" w:rsidRPr="00447DFC" w:rsidRDefault="005C48AC" w:rsidP="00AD038C">
            <w:pPr>
              <w:jc w:val="center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.11.23</w:t>
            </w:r>
          </w:p>
        </w:tc>
      </w:tr>
    </w:tbl>
    <w:p w14:paraId="060A96C9" w14:textId="77777777" w:rsidR="006E7535" w:rsidRDefault="006E7535">
      <w:pPr>
        <w:pStyle w:val="BodyText"/>
      </w:pPr>
    </w:p>
    <w:p w14:paraId="060A96CA" w14:textId="77777777" w:rsidR="006E7535" w:rsidRDefault="006E7535">
      <w:pPr>
        <w:pStyle w:val="BodyText"/>
        <w:spacing w:before="3"/>
        <w:rPr>
          <w:sz w:val="22"/>
        </w:rPr>
      </w:pPr>
    </w:p>
    <w:p w14:paraId="12EDE42B" w14:textId="77777777" w:rsidR="00E6568A" w:rsidRDefault="00E6568A">
      <w:pPr>
        <w:pStyle w:val="BodyText"/>
        <w:spacing w:before="3"/>
        <w:rPr>
          <w:sz w:val="22"/>
        </w:rPr>
      </w:pPr>
    </w:p>
    <w:p w14:paraId="060A96CB" w14:textId="77777777" w:rsidR="006E7535" w:rsidRDefault="00355B85">
      <w:pPr>
        <w:pStyle w:val="Heading2"/>
        <w:numPr>
          <w:ilvl w:val="1"/>
          <w:numId w:val="1"/>
        </w:numPr>
        <w:tabs>
          <w:tab w:val="left" w:pos="920"/>
          <w:tab w:val="left" w:pos="921"/>
        </w:tabs>
        <w:ind w:hanging="721"/>
      </w:pPr>
      <w:r>
        <w:t>Cost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</w:t>
      </w:r>
    </w:p>
    <w:p w14:paraId="5D6F9A26" w14:textId="77777777" w:rsidR="00D00967" w:rsidRDefault="00D00967" w:rsidP="00D00967">
      <w:pPr>
        <w:shd w:val="clear" w:color="auto" w:fill="FFFFFF"/>
        <w:textAlignment w:val="baseline"/>
      </w:pPr>
    </w:p>
    <w:p w14:paraId="1E712D00" w14:textId="77777777" w:rsidR="00D00967" w:rsidRPr="00D00967" w:rsidRDefault="00355B85" w:rsidP="00D00967">
      <w:pPr>
        <w:shd w:val="clear" w:color="auto" w:fill="FFFFFF"/>
        <w:textAlignment w:val="baseline"/>
        <w:rPr>
          <w:sz w:val="24"/>
          <w:szCs w:val="24"/>
        </w:rPr>
      </w:pPr>
      <w:r w:rsidRPr="00D00967">
        <w:rPr>
          <w:sz w:val="24"/>
          <w:szCs w:val="24"/>
        </w:rPr>
        <w:t>For apprenticeship students all tuition charges would be covered by the levy – so effectively there is no cost if you can recover the Apprenticeship Levy.</w:t>
      </w:r>
    </w:p>
    <w:p w14:paraId="090B3B63" w14:textId="77777777" w:rsidR="00D00967" w:rsidRPr="00D00967" w:rsidRDefault="00D00967" w:rsidP="00D00967">
      <w:pPr>
        <w:shd w:val="clear" w:color="auto" w:fill="FFFFFF"/>
        <w:textAlignment w:val="baseline"/>
        <w:rPr>
          <w:sz w:val="24"/>
          <w:szCs w:val="24"/>
        </w:rPr>
      </w:pPr>
    </w:p>
    <w:p w14:paraId="676EA8E6" w14:textId="4D962AD8" w:rsidR="00D00967" w:rsidRPr="00D00967" w:rsidRDefault="00D00967" w:rsidP="00D00967">
      <w:pPr>
        <w:widowControl/>
        <w:shd w:val="clear" w:color="auto" w:fill="FFFFFF"/>
        <w:autoSpaceDE/>
        <w:autoSpaceDN/>
        <w:textAlignment w:val="baseline"/>
        <w:rPr>
          <w:sz w:val="24"/>
          <w:szCs w:val="24"/>
        </w:rPr>
      </w:pPr>
      <w:r w:rsidRPr="00D00967">
        <w:rPr>
          <w:sz w:val="24"/>
          <w:szCs w:val="24"/>
        </w:rPr>
        <w:t>For Level 2 and 3 the tuition fees are £985 for the taught and £845 for the distance learning CIPS Level 2 and 3 Certificates.  </w:t>
      </w:r>
    </w:p>
    <w:p w14:paraId="4DC205C0" w14:textId="77777777" w:rsidR="00D00967" w:rsidRPr="00D00967" w:rsidRDefault="00D00967" w:rsidP="00D00967">
      <w:pPr>
        <w:widowControl/>
        <w:shd w:val="clear" w:color="auto" w:fill="FFFFFF"/>
        <w:autoSpaceDE/>
        <w:autoSpaceDN/>
        <w:textAlignment w:val="baseline"/>
        <w:rPr>
          <w:sz w:val="24"/>
          <w:szCs w:val="24"/>
        </w:rPr>
      </w:pPr>
    </w:p>
    <w:p w14:paraId="1B527485" w14:textId="32CB3CD0" w:rsidR="00D00967" w:rsidRPr="00D00967" w:rsidRDefault="00D00967" w:rsidP="00D00967">
      <w:pPr>
        <w:widowControl/>
        <w:shd w:val="clear" w:color="auto" w:fill="FFFFFF"/>
        <w:autoSpaceDE/>
        <w:autoSpaceDN/>
        <w:textAlignment w:val="baseline"/>
        <w:rPr>
          <w:color w:val="FF0000"/>
          <w:sz w:val="24"/>
          <w:szCs w:val="24"/>
        </w:rPr>
      </w:pPr>
      <w:r w:rsidRPr="00D00967">
        <w:rPr>
          <w:color w:val="FF0000"/>
          <w:sz w:val="24"/>
          <w:szCs w:val="24"/>
        </w:rPr>
        <w:t>This is reduced to £875 and £745 for LUPC members.</w:t>
      </w:r>
    </w:p>
    <w:p w14:paraId="5C9F50BF" w14:textId="77777777" w:rsidR="00D00967" w:rsidRPr="00D00967" w:rsidRDefault="00D00967" w:rsidP="00D00967">
      <w:pPr>
        <w:shd w:val="clear" w:color="auto" w:fill="FFFFFF"/>
        <w:textAlignment w:val="baseline"/>
        <w:rPr>
          <w:sz w:val="24"/>
          <w:szCs w:val="24"/>
        </w:rPr>
      </w:pPr>
    </w:p>
    <w:p w14:paraId="7EC700DC" w14:textId="7AE91507" w:rsidR="00D00967" w:rsidRPr="00D00967" w:rsidRDefault="00D00967" w:rsidP="00D00967">
      <w:pPr>
        <w:shd w:val="clear" w:color="auto" w:fill="FFFFFF"/>
        <w:textAlignment w:val="baseline"/>
        <w:rPr>
          <w:sz w:val="24"/>
          <w:szCs w:val="24"/>
        </w:rPr>
      </w:pPr>
      <w:r w:rsidRPr="00D00967">
        <w:rPr>
          <w:sz w:val="24"/>
          <w:szCs w:val="24"/>
        </w:rPr>
        <w:t>The current tuition fees are £1475 for the taught and £1175 for the distance learning Level 4.</w:t>
      </w:r>
    </w:p>
    <w:p w14:paraId="0A03DD1A" w14:textId="77777777" w:rsidR="00D00967" w:rsidRPr="00D00967" w:rsidRDefault="00D00967" w:rsidP="00D00967">
      <w:pPr>
        <w:widowControl/>
        <w:shd w:val="clear" w:color="auto" w:fill="FFFFFF"/>
        <w:autoSpaceDE/>
        <w:autoSpaceDN/>
        <w:textAlignment w:val="baseline"/>
        <w:rPr>
          <w:sz w:val="24"/>
          <w:szCs w:val="24"/>
        </w:rPr>
      </w:pPr>
    </w:p>
    <w:p w14:paraId="3378F401" w14:textId="13CD2A93" w:rsidR="00D00967" w:rsidRPr="00D00967" w:rsidRDefault="00D00967" w:rsidP="00D00967">
      <w:pPr>
        <w:widowControl/>
        <w:shd w:val="clear" w:color="auto" w:fill="FFFFFF"/>
        <w:autoSpaceDE/>
        <w:autoSpaceDN/>
        <w:textAlignment w:val="baseline"/>
        <w:rPr>
          <w:color w:val="FF0000"/>
          <w:sz w:val="24"/>
          <w:szCs w:val="24"/>
        </w:rPr>
      </w:pPr>
      <w:r w:rsidRPr="00D00967">
        <w:rPr>
          <w:color w:val="FF0000"/>
          <w:sz w:val="24"/>
          <w:szCs w:val="24"/>
        </w:rPr>
        <w:t xml:space="preserve">This is reduced to £1275 and £998 for LUPC </w:t>
      </w:r>
      <w:proofErr w:type="gramStart"/>
      <w:r w:rsidRPr="00D00967">
        <w:rPr>
          <w:color w:val="FF0000"/>
          <w:sz w:val="24"/>
          <w:szCs w:val="24"/>
        </w:rPr>
        <w:t>members</w:t>
      </w:r>
      <w:proofErr w:type="gramEnd"/>
    </w:p>
    <w:p w14:paraId="42359C69" w14:textId="77777777" w:rsidR="00D00967" w:rsidRPr="00D00967" w:rsidRDefault="00D00967" w:rsidP="00D00967">
      <w:pPr>
        <w:widowControl/>
        <w:shd w:val="clear" w:color="auto" w:fill="FFFFFF"/>
        <w:autoSpaceDE/>
        <w:autoSpaceDN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060A96CE" w14:textId="28D6DA92" w:rsidR="006E7535" w:rsidRDefault="00355B85">
      <w:pPr>
        <w:pStyle w:val="Heading2"/>
        <w:numPr>
          <w:ilvl w:val="1"/>
          <w:numId w:val="1"/>
        </w:numPr>
        <w:tabs>
          <w:tab w:val="left" w:pos="920"/>
          <w:tab w:val="left" w:pos="921"/>
        </w:tabs>
        <w:spacing w:before="50" w:line="588" w:lineRule="exact"/>
        <w:ind w:left="200" w:right="7536" w:firstLine="0"/>
      </w:pPr>
      <w:r>
        <w:t>Other costs</w:t>
      </w:r>
      <w:r>
        <w:rPr>
          <w:spacing w:val="-52"/>
        </w:rPr>
        <w:t xml:space="preserve"> </w:t>
      </w:r>
      <w:r>
        <w:t>CIPS</w:t>
      </w:r>
      <w:r w:rsidR="00E6568A">
        <w:t xml:space="preserve"> student </w:t>
      </w:r>
    </w:p>
    <w:p w14:paraId="060A96CF" w14:textId="50D12927" w:rsidR="006E7535" w:rsidRDefault="00355B85">
      <w:pPr>
        <w:pStyle w:val="BodyText"/>
        <w:spacing w:line="240" w:lineRule="exact"/>
        <w:ind w:left="200"/>
        <w:jc w:val="both"/>
      </w:pPr>
      <w:r>
        <w:t>CIPS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@£1</w:t>
      </w:r>
      <w:r w:rsidR="00E6568A">
        <w:t>95</w:t>
      </w:r>
      <w:r>
        <w:rPr>
          <w:spacing w:val="-3"/>
        </w:rPr>
        <w:t xml:space="preserve"> </w:t>
      </w:r>
      <w:r>
        <w:t>(reduced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years)</w:t>
      </w:r>
    </w:p>
    <w:p w14:paraId="060A96D0" w14:textId="77777777" w:rsidR="006E7535" w:rsidRDefault="006E7535">
      <w:pPr>
        <w:pStyle w:val="BodyText"/>
      </w:pPr>
    </w:p>
    <w:p w14:paraId="060A96D1" w14:textId="77777777" w:rsidR="006E7535" w:rsidRDefault="00355B85">
      <w:pPr>
        <w:pStyle w:val="Heading2"/>
        <w:ind w:left="200" w:firstLine="0"/>
      </w:pPr>
      <w:r>
        <w:t>Exams</w:t>
      </w:r>
    </w:p>
    <w:p w14:paraId="060A96D3" w14:textId="7AD9B143" w:rsidR="006E7535" w:rsidRDefault="00355B85" w:rsidP="008830D9">
      <w:pPr>
        <w:pStyle w:val="BodyText"/>
        <w:ind w:left="200"/>
      </w:pPr>
      <w:r>
        <w:t xml:space="preserve">CIPS </w:t>
      </w:r>
      <w:r w:rsidR="008830D9">
        <w:t xml:space="preserve">exam </w:t>
      </w:r>
      <w:r>
        <w:t>fees</w:t>
      </w:r>
      <w:r>
        <w:rPr>
          <w:spacing w:val="-3"/>
        </w:rPr>
        <w:t xml:space="preserve"> </w:t>
      </w:r>
      <w:r w:rsidR="008830D9">
        <w:rPr>
          <w:spacing w:val="-3"/>
        </w:rPr>
        <w:t>vary depending on the level and the module, please contact your study centre to find out these prices.</w:t>
      </w:r>
    </w:p>
    <w:p w14:paraId="060A96D4" w14:textId="77777777" w:rsidR="006E7535" w:rsidRDefault="006E7535">
      <w:pPr>
        <w:pStyle w:val="BodyText"/>
        <w:spacing w:before="11"/>
        <w:rPr>
          <w:sz w:val="23"/>
        </w:rPr>
      </w:pPr>
    </w:p>
    <w:p w14:paraId="060A96D6" w14:textId="77777777" w:rsidR="006E7535" w:rsidRDefault="006E7535">
      <w:pPr>
        <w:pStyle w:val="BodyText"/>
      </w:pPr>
    </w:p>
    <w:p w14:paraId="060A96D7" w14:textId="77777777" w:rsidR="006E7535" w:rsidRDefault="00355B85">
      <w:pPr>
        <w:pStyle w:val="Heading2"/>
        <w:ind w:left="200" w:firstLine="0"/>
        <w:jc w:val="both"/>
      </w:pPr>
      <w:r>
        <w:t>Study</w:t>
      </w:r>
      <w:r>
        <w:rPr>
          <w:spacing w:val="-2"/>
        </w:rPr>
        <w:t xml:space="preserve"> </w:t>
      </w:r>
      <w:r>
        <w:t>guides</w:t>
      </w:r>
    </w:p>
    <w:p w14:paraId="26324272" w14:textId="77777777" w:rsidR="008830D9" w:rsidRDefault="00355B85" w:rsidP="008830D9">
      <w:pPr>
        <w:pStyle w:val="BodyText"/>
        <w:ind w:left="200"/>
        <w:jc w:val="both"/>
      </w:pPr>
      <w:r>
        <w:t>CIPS</w:t>
      </w:r>
      <w:r>
        <w:rPr>
          <w:spacing w:val="-6"/>
        </w:rPr>
        <w:t xml:space="preserve"> </w:t>
      </w:r>
      <w:r>
        <w:t>textbooks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£</w:t>
      </w:r>
      <w:r w:rsidR="008830D9">
        <w:t>2</w:t>
      </w:r>
      <w:r>
        <w:t>4</w:t>
      </w:r>
      <w:r w:rsidR="008830D9">
        <w:t xml:space="preserve"> or £45, depending on the module.</w:t>
      </w:r>
    </w:p>
    <w:p w14:paraId="3859058F" w14:textId="77777777" w:rsidR="008830D9" w:rsidRDefault="008830D9" w:rsidP="008830D9">
      <w:pPr>
        <w:pStyle w:val="BodyText"/>
        <w:ind w:left="200"/>
        <w:jc w:val="both"/>
      </w:pPr>
    </w:p>
    <w:p w14:paraId="060A96D9" w14:textId="53EB3984" w:rsidR="006E7535" w:rsidRDefault="00355B85" w:rsidP="008830D9">
      <w:pPr>
        <w:pStyle w:val="BodyText"/>
        <w:ind w:left="200"/>
        <w:jc w:val="both"/>
        <w:rPr>
          <w:color w:val="FF0000"/>
        </w:rPr>
      </w:pPr>
      <w:r>
        <w:rPr>
          <w:color w:val="FF0000"/>
        </w:rPr>
        <w:t>Books will be paid for by LUPC</w:t>
      </w:r>
      <w:r w:rsidR="008830D9">
        <w:rPr>
          <w:color w:val="FF0000"/>
        </w:rPr>
        <w:t>,</w:t>
      </w:r>
      <w:r>
        <w:rPr>
          <w:color w:val="FF0000"/>
        </w:rPr>
        <w:t xml:space="preserve"> for </w:t>
      </w:r>
      <w:r w:rsidR="008830D9">
        <w:rPr>
          <w:color w:val="FF0000"/>
        </w:rPr>
        <w:t xml:space="preserve">our </w:t>
      </w:r>
      <w:r>
        <w:rPr>
          <w:color w:val="FF0000"/>
        </w:rPr>
        <w:t>members’ staff and will be</w:t>
      </w:r>
      <w:r w:rsidR="008830D9">
        <w:rPr>
          <w:color w:val="FF0000"/>
        </w:rPr>
        <w:t xml:space="preserve"> delivered to their home address.</w:t>
      </w:r>
    </w:p>
    <w:p w14:paraId="780A51B6" w14:textId="77777777" w:rsidR="00D00967" w:rsidRDefault="00D00967" w:rsidP="008830D9">
      <w:pPr>
        <w:pStyle w:val="BodyText"/>
        <w:ind w:left="200"/>
        <w:jc w:val="both"/>
      </w:pPr>
    </w:p>
    <w:p w14:paraId="060A96DB" w14:textId="4116BC47" w:rsidR="006E7535" w:rsidRDefault="00355B85">
      <w:pPr>
        <w:pStyle w:val="BodyText"/>
        <w:spacing w:before="132"/>
        <w:ind w:left="200"/>
      </w:pPr>
      <w:r>
        <w:t>You</w:t>
      </w:r>
      <w:r>
        <w:rPr>
          <w:spacing w:val="1"/>
        </w:rPr>
        <w:t xml:space="preserve"> </w:t>
      </w:r>
      <w:r>
        <w:t>can register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CIPS</w:t>
      </w:r>
      <w:r>
        <w:rPr>
          <w:spacing w:val="1"/>
        </w:rPr>
        <w:t xml:space="preserve"> </w:t>
      </w:r>
      <w:r>
        <w:t>member</w:t>
      </w:r>
      <w:r w:rsidR="008A051C">
        <w:t>,</w:t>
      </w:r>
      <w:r>
        <w:rPr>
          <w:spacing w:val="2"/>
        </w:rPr>
        <w:t xml:space="preserve"> </w:t>
      </w:r>
      <w:r>
        <w:t>book the</w:t>
      </w:r>
      <w:r>
        <w:rPr>
          <w:spacing w:val="1"/>
        </w:rPr>
        <w:t xml:space="preserve"> </w:t>
      </w:r>
      <w:r>
        <w:t>exams</w:t>
      </w:r>
      <w:r w:rsidR="008A051C">
        <w:t>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 books directly with</w:t>
      </w:r>
      <w:r>
        <w:rPr>
          <w:spacing w:val="-51"/>
        </w:rPr>
        <w:t xml:space="preserve"> </w:t>
      </w:r>
      <w:r>
        <w:t>CIPS.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alternative</w:t>
      </w:r>
      <w:r>
        <w:rPr>
          <w:spacing w:val="-13"/>
        </w:rPr>
        <w:t xml:space="preserve"> </w:t>
      </w:r>
      <w:r>
        <w:t>CBS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manage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CIPS</w:t>
      </w:r>
      <w:r>
        <w:rPr>
          <w:spacing w:val="-13"/>
        </w:rPr>
        <w:t xml:space="preserve"> </w:t>
      </w:r>
      <w:r>
        <w:t>payments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£130.</w:t>
      </w:r>
    </w:p>
    <w:p w14:paraId="060A96DC" w14:textId="77777777" w:rsidR="006E7535" w:rsidRDefault="006E7535">
      <w:pPr>
        <w:pStyle w:val="BodyText"/>
        <w:spacing w:before="11"/>
        <w:rPr>
          <w:sz w:val="23"/>
        </w:rPr>
      </w:pPr>
    </w:p>
    <w:p w14:paraId="060A96DD" w14:textId="77777777" w:rsidR="006E7535" w:rsidRDefault="00355B85">
      <w:pPr>
        <w:pStyle w:val="BodyText"/>
        <w:ind w:left="200"/>
      </w:pPr>
      <w:r>
        <w:rPr>
          <w:spacing w:val="-1"/>
        </w:rPr>
        <w:t>Students</w:t>
      </w:r>
      <w:r>
        <w:rPr>
          <w:spacing w:val="-11"/>
        </w:rPr>
        <w:t xml:space="preserve"> </w:t>
      </w:r>
      <w:r>
        <w:t>studying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CIPS</w:t>
      </w:r>
      <w:r>
        <w:rPr>
          <w:spacing w:val="-10"/>
        </w:rPr>
        <w:t xml:space="preserve"> </w:t>
      </w:r>
      <w:r>
        <w:t>Diploma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stand-alone</w:t>
      </w:r>
      <w:r>
        <w:rPr>
          <w:spacing w:val="-9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payments</w:t>
      </w:r>
      <w:r>
        <w:rPr>
          <w:spacing w:val="-13"/>
        </w:rPr>
        <w:t xml:space="preserve"> </w:t>
      </w:r>
      <w:r>
        <w:t>directly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CIPS.</w:t>
      </w:r>
    </w:p>
    <w:p w14:paraId="5E3A2488" w14:textId="77777777" w:rsidR="00AD038C" w:rsidRDefault="00AD038C">
      <w:pPr>
        <w:pStyle w:val="BodyText"/>
        <w:ind w:left="200"/>
      </w:pPr>
    </w:p>
    <w:p w14:paraId="060A96DE" w14:textId="77777777" w:rsidR="006E7535" w:rsidRDefault="006E7535">
      <w:pPr>
        <w:pStyle w:val="BodyText"/>
      </w:pPr>
    </w:p>
    <w:p w14:paraId="060A96DF" w14:textId="77777777" w:rsidR="006E7535" w:rsidRDefault="00355B85">
      <w:pPr>
        <w:pStyle w:val="Heading1"/>
        <w:numPr>
          <w:ilvl w:val="0"/>
          <w:numId w:val="1"/>
        </w:numPr>
        <w:tabs>
          <w:tab w:val="left" w:pos="920"/>
          <w:tab w:val="left" w:pos="921"/>
        </w:tabs>
        <w:ind w:hanging="721"/>
      </w:pPr>
      <w:r>
        <w:t>CIPS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6</w:t>
      </w:r>
    </w:p>
    <w:p w14:paraId="060A96E0" w14:textId="77777777" w:rsidR="006E7535" w:rsidRDefault="006E7535">
      <w:pPr>
        <w:pStyle w:val="BodyText"/>
        <w:spacing w:before="1"/>
        <w:rPr>
          <w:b/>
        </w:rPr>
      </w:pPr>
    </w:p>
    <w:p w14:paraId="060A96E1" w14:textId="77777777" w:rsidR="006E7535" w:rsidRDefault="00355B85">
      <w:pPr>
        <w:pStyle w:val="Heading2"/>
        <w:numPr>
          <w:ilvl w:val="1"/>
          <w:numId w:val="1"/>
        </w:numPr>
        <w:tabs>
          <w:tab w:val="left" w:pos="920"/>
          <w:tab w:val="left" w:pos="921"/>
        </w:tabs>
        <w:ind w:hanging="721"/>
      </w:pPr>
      <w:r>
        <w:t>Dates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of Level</w:t>
      </w:r>
      <w:r>
        <w:rPr>
          <w:spacing w:val="-1"/>
        </w:rPr>
        <w:t xml:space="preserve"> </w:t>
      </w:r>
      <w:r>
        <w:t>5</w:t>
      </w:r>
    </w:p>
    <w:p w14:paraId="060A96E2" w14:textId="77777777" w:rsidR="006E7535" w:rsidRDefault="006E7535">
      <w:pPr>
        <w:pStyle w:val="BodyText"/>
        <w:rPr>
          <w:b/>
        </w:rPr>
      </w:pPr>
    </w:p>
    <w:p w14:paraId="060A96E3" w14:textId="420B65F6" w:rsidR="006E7535" w:rsidRPr="00C41637" w:rsidRDefault="00355B85" w:rsidP="00C41637">
      <w:pPr>
        <w:pStyle w:val="BodyText"/>
        <w:ind w:left="200"/>
        <w:jc w:val="both"/>
      </w:pPr>
      <w:r>
        <w:t>Level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studying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London</w:t>
      </w:r>
      <w:r>
        <w:rPr>
          <w:spacing w:val="-8"/>
        </w:rPr>
        <w:t xml:space="preserve"> </w:t>
      </w:r>
      <w:r>
        <w:t>attend</w:t>
      </w:r>
      <w:r>
        <w:rPr>
          <w:spacing w:val="-10"/>
        </w:rPr>
        <w:t xml:space="preserve"> </w:t>
      </w:r>
      <w:r>
        <w:t>weekly</w:t>
      </w:r>
      <w:r>
        <w:rPr>
          <w:spacing w:val="-10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face</w:t>
      </w:r>
      <w:r>
        <w:rPr>
          <w:spacing w:val="-11"/>
        </w:rPr>
        <w:t xml:space="preserve"> </w:t>
      </w:r>
      <w:r>
        <w:t>classes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run</w:t>
      </w:r>
      <w:r>
        <w:rPr>
          <w:spacing w:val="-10"/>
        </w:rPr>
        <w:t xml:space="preserve"> </w:t>
      </w:r>
      <w:proofErr w:type="gramStart"/>
      <w:r>
        <w:t>from</w:t>
      </w:r>
      <w:r w:rsidR="0005485D">
        <w:t xml:space="preserve"> </w:t>
      </w:r>
      <w:r>
        <w:rPr>
          <w:spacing w:val="-51"/>
        </w:rPr>
        <w:t xml:space="preserve"> </w:t>
      </w:r>
      <w:r>
        <w:t>6.30</w:t>
      </w:r>
      <w:proofErr w:type="gramEnd"/>
      <w:r>
        <w:t>-</w:t>
      </w:r>
      <w:r>
        <w:rPr>
          <w:spacing w:val="-2"/>
        </w:rPr>
        <w:t xml:space="preserve"> </w:t>
      </w:r>
      <w:r>
        <w:t>8.30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Wednesday evening.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is as below.</w:t>
      </w:r>
      <w:r w:rsidR="0005485D">
        <w:t xml:space="preserve"> </w:t>
      </w:r>
      <w:r w:rsidR="00C41637">
        <w:t xml:space="preserve">Clients can start in </w:t>
      </w:r>
      <w:r w:rsidR="00C41637" w:rsidRPr="00C41637">
        <w:t xml:space="preserve">September, November, </w:t>
      </w:r>
      <w:r w:rsidR="00CB7F43">
        <w:t>Jan</w:t>
      </w:r>
      <w:r w:rsidR="00C41637" w:rsidRPr="00C41637">
        <w:t>uar</w:t>
      </w:r>
      <w:r w:rsidR="00C41637">
        <w:t>y</w:t>
      </w:r>
      <w:r w:rsidR="00C41637" w:rsidRPr="00C41637">
        <w:t>, March or May</w:t>
      </w:r>
      <w:r w:rsidR="00C41637">
        <w:t>.</w:t>
      </w:r>
    </w:p>
    <w:p w14:paraId="060A96E4" w14:textId="77777777" w:rsidR="006E7535" w:rsidRDefault="006E7535">
      <w:pPr>
        <w:pStyle w:val="BodyText"/>
        <w:spacing w:before="6" w:after="1"/>
        <w:rPr>
          <w:sz w:val="23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1276"/>
        <w:gridCol w:w="1275"/>
        <w:gridCol w:w="1276"/>
      </w:tblGrid>
      <w:tr w:rsidR="00447DFC" w14:paraId="060A96E9" w14:textId="6A75B9AF" w:rsidTr="00AD038C">
        <w:trPr>
          <w:trHeight w:val="300"/>
        </w:trPr>
        <w:tc>
          <w:tcPr>
            <w:tcW w:w="5152" w:type="dxa"/>
            <w:shd w:val="clear" w:color="auto" w:fill="D9D9D9" w:themeFill="background1" w:themeFillShade="D9"/>
          </w:tcPr>
          <w:p w14:paraId="060A96E5" w14:textId="77777777" w:rsidR="00447DFC" w:rsidRPr="00447DFC" w:rsidRDefault="00447DFC">
            <w:pPr>
              <w:pStyle w:val="TableParagraph"/>
              <w:spacing w:line="271" w:lineRule="exact"/>
              <w:ind w:left="9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Module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0A96E6" w14:textId="77777777" w:rsidR="00447DFC" w:rsidRPr="00447DFC" w:rsidRDefault="00447DFC" w:rsidP="00AD038C">
            <w:pPr>
              <w:pStyle w:val="TableParagraph"/>
              <w:spacing w:before="6" w:line="275" w:lineRule="exact"/>
              <w:jc w:val="center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From</w:t>
            </w:r>
            <w:r w:rsidRPr="00447DFC">
              <w:rPr>
                <w:spacing w:val="-1"/>
                <w:sz w:val="24"/>
                <w:szCs w:val="24"/>
              </w:rPr>
              <w:t xml:space="preserve"> </w:t>
            </w:r>
            <w:r w:rsidRPr="00447DFC">
              <w:rPr>
                <w:sz w:val="24"/>
                <w:szCs w:val="24"/>
              </w:rPr>
              <w:t>w/c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60A96E7" w14:textId="77777777" w:rsidR="00447DFC" w:rsidRPr="00447DFC" w:rsidRDefault="00447DFC" w:rsidP="00AD038C">
            <w:pPr>
              <w:pStyle w:val="TableParagraph"/>
              <w:spacing w:before="6" w:line="275" w:lineRule="exact"/>
              <w:ind w:left="11"/>
              <w:jc w:val="center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To</w:t>
            </w:r>
            <w:r w:rsidRPr="00447DFC">
              <w:rPr>
                <w:spacing w:val="-1"/>
                <w:sz w:val="24"/>
                <w:szCs w:val="24"/>
              </w:rPr>
              <w:t xml:space="preserve"> </w:t>
            </w:r>
            <w:r w:rsidRPr="00447DFC">
              <w:rPr>
                <w:sz w:val="24"/>
                <w:szCs w:val="24"/>
              </w:rPr>
              <w:t>w/c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0A96E8" w14:textId="77777777" w:rsidR="00447DFC" w:rsidRPr="00447DFC" w:rsidRDefault="00447DFC" w:rsidP="00AD038C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447DFC">
              <w:rPr>
                <w:sz w:val="24"/>
                <w:szCs w:val="24"/>
              </w:rPr>
              <w:t>Exam</w:t>
            </w:r>
            <w:r w:rsidRPr="00447DFC">
              <w:rPr>
                <w:spacing w:val="-3"/>
                <w:sz w:val="24"/>
                <w:szCs w:val="24"/>
              </w:rPr>
              <w:t xml:space="preserve"> </w:t>
            </w:r>
            <w:r w:rsidRPr="00447DFC">
              <w:rPr>
                <w:sz w:val="24"/>
                <w:szCs w:val="24"/>
              </w:rPr>
              <w:t>Date</w:t>
            </w:r>
          </w:p>
        </w:tc>
      </w:tr>
      <w:tr w:rsidR="008830D9" w14:paraId="060A96EF" w14:textId="5E704E0E" w:rsidTr="00AD038C">
        <w:trPr>
          <w:trHeight w:val="586"/>
        </w:trPr>
        <w:tc>
          <w:tcPr>
            <w:tcW w:w="5152" w:type="dxa"/>
            <w:vAlign w:val="center"/>
          </w:tcPr>
          <w:p w14:paraId="060A96EB" w14:textId="7314B37F" w:rsidR="008830D9" w:rsidRPr="00447DFC" w:rsidRDefault="008830D9" w:rsidP="008830D9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Managing Teams and Individuals</w:t>
            </w:r>
          </w:p>
        </w:tc>
        <w:tc>
          <w:tcPr>
            <w:tcW w:w="1276" w:type="dxa"/>
            <w:vAlign w:val="center"/>
          </w:tcPr>
          <w:p w14:paraId="060A96EC" w14:textId="29E08428" w:rsidR="008830D9" w:rsidRPr="00447DFC" w:rsidRDefault="008830D9" w:rsidP="00AD038C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18.09.23</w:t>
            </w:r>
          </w:p>
        </w:tc>
        <w:tc>
          <w:tcPr>
            <w:tcW w:w="1275" w:type="dxa"/>
            <w:vAlign w:val="center"/>
          </w:tcPr>
          <w:p w14:paraId="060A96ED" w14:textId="3ACA26EA" w:rsidR="008830D9" w:rsidRPr="00447DFC" w:rsidRDefault="008830D9" w:rsidP="00AD038C">
            <w:pPr>
              <w:pStyle w:val="TableParagraph"/>
              <w:spacing w:line="291" w:lineRule="exact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.11.23</w:t>
            </w:r>
          </w:p>
        </w:tc>
        <w:tc>
          <w:tcPr>
            <w:tcW w:w="1276" w:type="dxa"/>
            <w:vAlign w:val="center"/>
          </w:tcPr>
          <w:p w14:paraId="060A96EE" w14:textId="342AE1F1" w:rsidR="008830D9" w:rsidRPr="00447DFC" w:rsidRDefault="008830D9" w:rsidP="00AD038C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.11.23</w:t>
            </w:r>
          </w:p>
        </w:tc>
      </w:tr>
      <w:tr w:rsidR="008830D9" w14:paraId="060A96F4" w14:textId="181FF9CD" w:rsidTr="00AD038C">
        <w:trPr>
          <w:trHeight w:val="291"/>
        </w:trPr>
        <w:tc>
          <w:tcPr>
            <w:tcW w:w="5152" w:type="dxa"/>
            <w:shd w:val="clear" w:color="auto" w:fill="F2F2F2" w:themeFill="background1" w:themeFillShade="F2"/>
            <w:vAlign w:val="center"/>
          </w:tcPr>
          <w:p w14:paraId="060A96F0" w14:textId="6BE10604" w:rsidR="008830D9" w:rsidRPr="00447DFC" w:rsidRDefault="008830D9" w:rsidP="008830D9">
            <w:pPr>
              <w:pStyle w:val="TableParagraph"/>
              <w:spacing w:line="272" w:lineRule="exact"/>
              <w:ind w:left="9"/>
              <w:rPr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5M2 Managing Supply Chain Risk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0A96F1" w14:textId="51E86A86" w:rsidR="008830D9" w:rsidRPr="00447DFC" w:rsidRDefault="008830D9" w:rsidP="00AD038C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27.11.23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0A96F2" w14:textId="67053C3E" w:rsidR="008830D9" w:rsidRPr="00447DFC" w:rsidRDefault="008830D9" w:rsidP="00AD038C">
            <w:pPr>
              <w:pStyle w:val="TableParagraph"/>
              <w:spacing w:line="291" w:lineRule="exact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15.01.24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0A96F3" w14:textId="3B82FD29" w:rsidR="008830D9" w:rsidRPr="00447DFC" w:rsidRDefault="008830D9" w:rsidP="00AD038C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</w:tr>
      <w:tr w:rsidR="008830D9" w14:paraId="060A96FA" w14:textId="3A54DDAD" w:rsidTr="00AD038C">
        <w:trPr>
          <w:trHeight w:val="586"/>
        </w:trPr>
        <w:tc>
          <w:tcPr>
            <w:tcW w:w="5152" w:type="dxa"/>
            <w:vAlign w:val="center"/>
          </w:tcPr>
          <w:p w14:paraId="060A96F6" w14:textId="543BB321" w:rsidR="008830D9" w:rsidRPr="00447DFC" w:rsidRDefault="008830D9" w:rsidP="008830D9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Managing Contractual Risk</w:t>
            </w:r>
          </w:p>
        </w:tc>
        <w:tc>
          <w:tcPr>
            <w:tcW w:w="1276" w:type="dxa"/>
            <w:vAlign w:val="center"/>
          </w:tcPr>
          <w:p w14:paraId="060A96F7" w14:textId="4F659F18" w:rsidR="008830D9" w:rsidRPr="00447DFC" w:rsidRDefault="008830D9" w:rsidP="00AD038C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27.11.23</w:t>
            </w:r>
          </w:p>
        </w:tc>
        <w:tc>
          <w:tcPr>
            <w:tcW w:w="1275" w:type="dxa"/>
            <w:vAlign w:val="center"/>
          </w:tcPr>
          <w:p w14:paraId="060A96F8" w14:textId="327A3C22" w:rsidR="008830D9" w:rsidRPr="00447DFC" w:rsidRDefault="008830D9" w:rsidP="00AD038C">
            <w:pPr>
              <w:pStyle w:val="TableParagraph"/>
              <w:spacing w:line="291" w:lineRule="exact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15.01.24</w:t>
            </w:r>
          </w:p>
        </w:tc>
        <w:tc>
          <w:tcPr>
            <w:tcW w:w="1276" w:type="dxa"/>
            <w:vAlign w:val="center"/>
          </w:tcPr>
          <w:p w14:paraId="060A96F9" w14:textId="6D638770" w:rsidR="008830D9" w:rsidRPr="00447DFC" w:rsidRDefault="008830D9" w:rsidP="00AD038C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</w:tr>
      <w:tr w:rsidR="008830D9" w14:paraId="060A9700" w14:textId="36EA9552" w:rsidTr="00AD038C">
        <w:trPr>
          <w:trHeight w:val="587"/>
        </w:trPr>
        <w:tc>
          <w:tcPr>
            <w:tcW w:w="5152" w:type="dxa"/>
            <w:shd w:val="clear" w:color="auto" w:fill="F2F2F2" w:themeFill="background1" w:themeFillShade="F2"/>
            <w:vAlign w:val="center"/>
          </w:tcPr>
          <w:p w14:paraId="060A96FC" w14:textId="3C9BB3AE" w:rsidR="008830D9" w:rsidRPr="00447DFC" w:rsidRDefault="008830D9" w:rsidP="008830D9">
            <w:pPr>
              <w:pStyle w:val="TableParagraph"/>
              <w:spacing w:line="275" w:lineRule="exact"/>
              <w:ind w:left="9"/>
              <w:rPr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Advanced Contract and Financial Management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0A96FD" w14:textId="79A14C87" w:rsidR="008830D9" w:rsidRPr="00447DFC" w:rsidRDefault="008830D9" w:rsidP="00AD038C">
            <w:pPr>
              <w:pStyle w:val="TableParagraph"/>
              <w:jc w:val="center"/>
              <w:rPr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22.01.24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0A96FE" w14:textId="13C500B8" w:rsidR="008830D9" w:rsidRPr="00447DFC" w:rsidRDefault="008830D9" w:rsidP="00AD038C">
            <w:pPr>
              <w:pStyle w:val="TableParagraph"/>
              <w:spacing w:line="291" w:lineRule="exact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0A96FF" w14:textId="13482CD8" w:rsidR="008830D9" w:rsidRPr="00447DFC" w:rsidRDefault="008830D9" w:rsidP="00AD038C">
            <w:pPr>
              <w:pStyle w:val="TableParagraph"/>
              <w:jc w:val="center"/>
              <w:rPr>
                <w:sz w:val="24"/>
                <w:szCs w:val="24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19.03.24</w:t>
            </w:r>
          </w:p>
        </w:tc>
      </w:tr>
      <w:tr w:rsidR="008830D9" w14:paraId="060A9705" w14:textId="765A26D5" w:rsidTr="00AD038C">
        <w:trPr>
          <w:trHeight w:val="442"/>
        </w:trPr>
        <w:tc>
          <w:tcPr>
            <w:tcW w:w="5152" w:type="dxa"/>
            <w:vAlign w:val="center"/>
          </w:tcPr>
          <w:p w14:paraId="060A9701" w14:textId="73FFD3FD" w:rsidR="008830D9" w:rsidRPr="00447DFC" w:rsidRDefault="008830D9" w:rsidP="008830D9">
            <w:pPr>
              <w:pStyle w:val="TableParagraph"/>
              <w:ind w:left="9"/>
              <w:rPr>
                <w:sz w:val="24"/>
                <w:szCs w:val="24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5M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6 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Category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Management</w:t>
            </w:r>
          </w:p>
        </w:tc>
        <w:tc>
          <w:tcPr>
            <w:tcW w:w="1276" w:type="dxa"/>
            <w:vAlign w:val="center"/>
          </w:tcPr>
          <w:p w14:paraId="060A9702" w14:textId="1C99051A" w:rsidR="008830D9" w:rsidRPr="00447DFC" w:rsidRDefault="008830D9" w:rsidP="00AD038C">
            <w:pPr>
              <w:pStyle w:val="TableParagraph"/>
              <w:jc w:val="center"/>
              <w:rPr>
                <w:sz w:val="24"/>
                <w:szCs w:val="24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03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1275" w:type="dxa"/>
            <w:vAlign w:val="center"/>
          </w:tcPr>
          <w:p w14:paraId="060A9703" w14:textId="21A0A78E" w:rsidR="008830D9" w:rsidRPr="00447DFC" w:rsidRDefault="008830D9" w:rsidP="00AD038C">
            <w:pPr>
              <w:pStyle w:val="TableParagraph"/>
              <w:spacing w:line="291" w:lineRule="exact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.24</w:t>
            </w:r>
          </w:p>
        </w:tc>
        <w:tc>
          <w:tcPr>
            <w:tcW w:w="1276" w:type="dxa"/>
            <w:vAlign w:val="center"/>
          </w:tcPr>
          <w:p w14:paraId="060A9704" w14:textId="5911D105" w:rsidR="008830D9" w:rsidRPr="00447DFC" w:rsidRDefault="008830D9" w:rsidP="00AD038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07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.24</w:t>
            </w:r>
          </w:p>
        </w:tc>
      </w:tr>
      <w:tr w:rsidR="008830D9" w14:paraId="07978060" w14:textId="77777777" w:rsidTr="00AD038C">
        <w:trPr>
          <w:trHeight w:val="442"/>
        </w:trPr>
        <w:tc>
          <w:tcPr>
            <w:tcW w:w="5152" w:type="dxa"/>
            <w:shd w:val="clear" w:color="auto" w:fill="F2F2F2" w:themeFill="background1" w:themeFillShade="F2"/>
            <w:vAlign w:val="center"/>
          </w:tcPr>
          <w:p w14:paraId="110A64C3" w14:textId="3619772B" w:rsidR="008830D9" w:rsidRPr="00447DFC" w:rsidRDefault="008830D9" w:rsidP="008830D9">
            <w:pPr>
              <w:pStyle w:val="TableParagraph"/>
              <w:ind w:left="9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5M8 Project and Change Management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C85046" w14:textId="451DA3B1" w:rsidR="008830D9" w:rsidRPr="00447DFC" w:rsidRDefault="008830D9" w:rsidP="00AD038C">
            <w:pPr>
              <w:pStyle w:val="TableParagraph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26.03.24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DBC798D" w14:textId="00676A17" w:rsidR="008830D9" w:rsidRPr="00447DFC" w:rsidRDefault="008830D9" w:rsidP="00AD038C">
            <w:pPr>
              <w:pStyle w:val="TableParagraph"/>
              <w:spacing w:line="291" w:lineRule="exact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30.04.24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28FF42F" w14:textId="1B8C9A10" w:rsidR="008830D9" w:rsidRPr="00447DFC" w:rsidRDefault="008830D9" w:rsidP="00AD038C">
            <w:pPr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07.05.24</w:t>
            </w:r>
          </w:p>
        </w:tc>
      </w:tr>
      <w:tr w:rsidR="00AD038C" w14:paraId="5258B95A" w14:textId="77777777" w:rsidTr="00AD038C">
        <w:trPr>
          <w:trHeight w:val="442"/>
        </w:trPr>
        <w:tc>
          <w:tcPr>
            <w:tcW w:w="5152" w:type="dxa"/>
            <w:vAlign w:val="center"/>
          </w:tcPr>
          <w:p w14:paraId="536CFDC0" w14:textId="1C0B326D" w:rsidR="00AD038C" w:rsidRPr="00447DFC" w:rsidRDefault="00AD038C" w:rsidP="00AD038C">
            <w:pPr>
              <w:pStyle w:val="TableParagraph"/>
              <w:ind w:left="9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 Managing Ethical Procurement and Supply</w:t>
            </w:r>
          </w:p>
        </w:tc>
        <w:tc>
          <w:tcPr>
            <w:tcW w:w="1276" w:type="dxa"/>
            <w:vAlign w:val="center"/>
          </w:tcPr>
          <w:p w14:paraId="174F9E52" w14:textId="563B6DAE" w:rsidR="00AD038C" w:rsidRPr="00447DFC" w:rsidRDefault="00AD038C" w:rsidP="00AD038C">
            <w:pPr>
              <w:pStyle w:val="TableParagraph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14.05.24</w:t>
            </w:r>
          </w:p>
        </w:tc>
        <w:tc>
          <w:tcPr>
            <w:tcW w:w="1275" w:type="dxa"/>
            <w:vAlign w:val="center"/>
          </w:tcPr>
          <w:p w14:paraId="64797505" w14:textId="46C17341" w:rsidR="00AD038C" w:rsidRPr="00447DFC" w:rsidRDefault="00AD038C" w:rsidP="00AD038C">
            <w:pPr>
              <w:pStyle w:val="TableParagraph"/>
              <w:spacing w:line="291" w:lineRule="exact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09.07.24</w:t>
            </w:r>
          </w:p>
        </w:tc>
        <w:tc>
          <w:tcPr>
            <w:tcW w:w="1276" w:type="dxa"/>
            <w:vAlign w:val="center"/>
          </w:tcPr>
          <w:p w14:paraId="228B3ABA" w14:textId="5AB78D15" w:rsidR="00AD038C" w:rsidRPr="00447DFC" w:rsidRDefault="00AD038C" w:rsidP="00AD038C">
            <w:pPr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16.07.24</w:t>
            </w:r>
          </w:p>
        </w:tc>
      </w:tr>
      <w:tr w:rsidR="00AD038C" w14:paraId="101410BD" w14:textId="77777777" w:rsidTr="00AD038C">
        <w:trPr>
          <w:trHeight w:val="442"/>
        </w:trPr>
        <w:tc>
          <w:tcPr>
            <w:tcW w:w="5152" w:type="dxa"/>
            <w:shd w:val="clear" w:color="auto" w:fill="F2F2F2" w:themeFill="background1" w:themeFillShade="F2"/>
            <w:vAlign w:val="center"/>
          </w:tcPr>
          <w:p w14:paraId="68B3C24D" w14:textId="18FBCB28" w:rsidR="00AD038C" w:rsidRPr="00447DFC" w:rsidRDefault="00AD038C" w:rsidP="00AD038C">
            <w:pPr>
              <w:pStyle w:val="TableParagraph"/>
              <w:ind w:left="9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L5M9 Operations Management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31F57D" w14:textId="6B3554D5" w:rsidR="00AD038C" w:rsidRPr="00447DFC" w:rsidRDefault="00AD038C" w:rsidP="00AD038C">
            <w:pPr>
              <w:pStyle w:val="TableParagraph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14.05.24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EA39D5E" w14:textId="2598D95A" w:rsidR="00AD038C" w:rsidRPr="00447DFC" w:rsidRDefault="00AD038C" w:rsidP="00AD038C">
            <w:pPr>
              <w:pStyle w:val="TableParagraph"/>
              <w:spacing w:line="291" w:lineRule="exact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09.07.24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D8FAA3" w14:textId="6F7152C1" w:rsidR="00AD038C" w:rsidRPr="00447DFC" w:rsidRDefault="00AD038C" w:rsidP="00AD038C">
            <w:pPr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16.07.24</w:t>
            </w:r>
          </w:p>
        </w:tc>
      </w:tr>
    </w:tbl>
    <w:p w14:paraId="060A9706" w14:textId="77777777" w:rsidR="006E7535" w:rsidRDefault="006E7535">
      <w:pPr>
        <w:pStyle w:val="BodyText"/>
        <w:spacing w:before="6"/>
        <w:rPr>
          <w:sz w:val="22"/>
        </w:rPr>
      </w:pPr>
    </w:p>
    <w:p w14:paraId="060A9707" w14:textId="77777777" w:rsidR="006E7535" w:rsidRDefault="00355B85">
      <w:pPr>
        <w:pStyle w:val="Heading2"/>
        <w:numPr>
          <w:ilvl w:val="1"/>
          <w:numId w:val="1"/>
        </w:numPr>
        <w:tabs>
          <w:tab w:val="left" w:pos="920"/>
          <w:tab w:val="left" w:pos="921"/>
        </w:tabs>
        <w:ind w:hanging="721"/>
      </w:pPr>
      <w:r>
        <w:t>Dates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of Level</w:t>
      </w:r>
      <w:r>
        <w:rPr>
          <w:spacing w:val="-1"/>
        </w:rPr>
        <w:t xml:space="preserve"> </w:t>
      </w:r>
      <w:r>
        <w:t>6</w:t>
      </w:r>
    </w:p>
    <w:p w14:paraId="060A9708" w14:textId="77777777" w:rsidR="006E7535" w:rsidRDefault="006E7535">
      <w:pPr>
        <w:pStyle w:val="BodyText"/>
        <w:rPr>
          <w:b/>
        </w:rPr>
      </w:pPr>
    </w:p>
    <w:p w14:paraId="060A9709" w14:textId="44D6249C" w:rsidR="006E7535" w:rsidRPr="00C41637" w:rsidRDefault="00355B85" w:rsidP="00C41637">
      <w:pPr>
        <w:pStyle w:val="BodyText"/>
        <w:ind w:left="200"/>
        <w:jc w:val="both"/>
      </w:pPr>
      <w:r>
        <w:t>Level</w:t>
      </w:r>
      <w:r>
        <w:rPr>
          <w:spacing w:val="5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studying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us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London</w:t>
      </w:r>
      <w:r>
        <w:rPr>
          <w:spacing w:val="3"/>
        </w:rPr>
        <w:t xml:space="preserve"> </w:t>
      </w:r>
      <w:r>
        <w:t>attend</w:t>
      </w:r>
      <w:r>
        <w:rPr>
          <w:spacing w:val="4"/>
        </w:rPr>
        <w:t xml:space="preserve"> </w:t>
      </w:r>
      <w:r>
        <w:t>weekly</w:t>
      </w:r>
      <w:r>
        <w:rPr>
          <w:spacing w:val="4"/>
        </w:rPr>
        <w:t xml:space="preserve"> </w:t>
      </w:r>
      <w:r>
        <w:t>video</w:t>
      </w:r>
      <w:r>
        <w:rPr>
          <w:spacing w:val="3"/>
        </w:rPr>
        <w:t xml:space="preserve"> </w:t>
      </w:r>
      <w:r>
        <w:t>/face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face</w:t>
      </w:r>
      <w:r>
        <w:rPr>
          <w:spacing w:val="3"/>
        </w:rPr>
        <w:t xml:space="preserve"> </w:t>
      </w:r>
      <w:r>
        <w:t>classes</w:t>
      </w:r>
      <w:r>
        <w:rPr>
          <w:spacing w:val="5"/>
        </w:rPr>
        <w:t xml:space="preserve"> </w:t>
      </w:r>
      <w:proofErr w:type="gramStart"/>
      <w:r>
        <w:t>which</w:t>
      </w:r>
      <w:r w:rsidR="008A3F34">
        <w:t xml:space="preserve"> </w:t>
      </w:r>
      <w:r>
        <w:rPr>
          <w:spacing w:val="-51"/>
        </w:rPr>
        <w:t xml:space="preserve"> </w:t>
      </w:r>
      <w:r>
        <w:t>run</w:t>
      </w:r>
      <w:proofErr w:type="gramEnd"/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6.30-</w:t>
      </w:r>
      <w:r>
        <w:rPr>
          <w:spacing w:val="-1"/>
        </w:rPr>
        <w:t xml:space="preserve"> </w:t>
      </w:r>
      <w:r>
        <w:t>8.30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Thursday</w:t>
      </w:r>
      <w:r>
        <w:rPr>
          <w:spacing w:val="-3"/>
        </w:rPr>
        <w:t xml:space="preserve"> </w:t>
      </w:r>
      <w:r>
        <w:t>evening. The</w:t>
      </w:r>
      <w:r>
        <w:rPr>
          <w:spacing w:val="-1"/>
        </w:rPr>
        <w:t xml:space="preserve"> </w:t>
      </w:r>
      <w:r>
        <w:t>teaching schedule</w:t>
      </w:r>
      <w:r>
        <w:rPr>
          <w:spacing w:val="-3"/>
        </w:rPr>
        <w:t xml:space="preserve"> </w:t>
      </w:r>
      <w:r>
        <w:t>is</w:t>
      </w:r>
      <w:r w:rsidR="0005485D">
        <w:t xml:space="preserve"> a</w:t>
      </w:r>
      <w:r w:rsidR="00C11C59">
        <w:t>s</w:t>
      </w:r>
      <w:r w:rsidR="0005485D">
        <w:t xml:space="preserve"> below</w:t>
      </w:r>
      <w:r w:rsidR="00111E5C">
        <w:t>.</w:t>
      </w:r>
      <w:r w:rsidR="00C41637">
        <w:t xml:space="preserve"> Clients can start in </w:t>
      </w:r>
      <w:r w:rsidR="00C41637" w:rsidRPr="00C41637">
        <w:t xml:space="preserve">September, November, </w:t>
      </w:r>
      <w:r w:rsidR="00CB7F43">
        <w:t xml:space="preserve">January, </w:t>
      </w:r>
      <w:r w:rsidR="00C41637" w:rsidRPr="00C41637">
        <w:t>March or May</w:t>
      </w:r>
      <w:r w:rsidR="00C41637">
        <w:t>.</w:t>
      </w:r>
    </w:p>
    <w:p w14:paraId="060A970A" w14:textId="77777777" w:rsidR="006E7535" w:rsidRDefault="006E7535">
      <w:pPr>
        <w:pStyle w:val="BodyText"/>
        <w:spacing w:before="6"/>
        <w:rPr>
          <w:sz w:val="23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1134"/>
        <w:gridCol w:w="1193"/>
        <w:gridCol w:w="1276"/>
      </w:tblGrid>
      <w:tr w:rsidR="006E7535" w14:paraId="060A970F" w14:textId="77777777" w:rsidTr="00AD038C">
        <w:trPr>
          <w:trHeight w:val="284"/>
        </w:trPr>
        <w:tc>
          <w:tcPr>
            <w:tcW w:w="53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0A970B" w14:textId="77777777" w:rsidR="006E7535" w:rsidRDefault="00355B85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Module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0A970C" w14:textId="77777777" w:rsidR="006E7535" w:rsidRDefault="00355B85" w:rsidP="00AD038C">
            <w:pPr>
              <w:pStyle w:val="TableParagraph"/>
              <w:spacing w:before="6"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w/c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0A970D" w14:textId="77777777" w:rsidR="006E7535" w:rsidRDefault="00355B85" w:rsidP="00AD038C">
            <w:pPr>
              <w:pStyle w:val="TableParagraph"/>
              <w:spacing w:before="6"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w/c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0A970E" w14:textId="77777777" w:rsidR="006E7535" w:rsidRDefault="00355B85" w:rsidP="00AD038C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Exam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</w:tr>
      <w:tr w:rsidR="00AD038C" w14:paraId="060A9715" w14:textId="77777777" w:rsidTr="00AD038C">
        <w:trPr>
          <w:trHeight w:val="508"/>
        </w:trPr>
        <w:tc>
          <w:tcPr>
            <w:tcW w:w="5376" w:type="dxa"/>
            <w:tcBorders>
              <w:bottom w:val="single" w:sz="4" w:space="0" w:color="auto"/>
            </w:tcBorders>
            <w:vAlign w:val="center"/>
          </w:tcPr>
          <w:p w14:paraId="060A9711" w14:textId="2EAB5075" w:rsidR="00AD038C" w:rsidRPr="00DC4CC6" w:rsidRDefault="00AD038C" w:rsidP="00AD038C">
            <w:pPr>
              <w:pStyle w:val="TableParagraph"/>
              <w:ind w:left="9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1 Strategic Ethical Leadership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0A9712" w14:textId="0BB5286D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18.09.23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060A9713" w14:textId="584EF10B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.11.23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0A9714" w14:textId="23133C0A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.11.23</w:t>
            </w:r>
          </w:p>
        </w:tc>
      </w:tr>
      <w:tr w:rsidR="00AD038C" w14:paraId="060A971A" w14:textId="77777777" w:rsidTr="00AD038C">
        <w:trPr>
          <w:trHeight w:val="402"/>
        </w:trPr>
        <w:tc>
          <w:tcPr>
            <w:tcW w:w="53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A9716" w14:textId="5268303D" w:rsidR="00AD038C" w:rsidRPr="00DC4CC6" w:rsidRDefault="00AD038C" w:rsidP="00AD038C">
            <w:pPr>
              <w:pStyle w:val="TableParagraph"/>
              <w:ind w:left="9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6M5 Strategic Programme Leadership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A9717" w14:textId="42F2DCBE" w:rsidR="00AD038C" w:rsidRPr="00DC4CC6" w:rsidRDefault="00AD038C" w:rsidP="00AD038C">
            <w:pPr>
              <w:pStyle w:val="TableParagraph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27.11.23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A9718" w14:textId="25FB465C" w:rsidR="00AD038C" w:rsidRPr="00DC4CC6" w:rsidRDefault="00AD038C" w:rsidP="00AD038C">
            <w:pPr>
              <w:pStyle w:val="TableParagraph"/>
              <w:ind w:left="11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15.01.24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A9719" w14:textId="732408A8" w:rsidR="00AD038C" w:rsidRPr="00DC4CC6" w:rsidRDefault="00AD038C" w:rsidP="00AD038C">
            <w:pPr>
              <w:pStyle w:val="TableParagraph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</w:tr>
      <w:tr w:rsidR="00AD038C" w14:paraId="060A9720" w14:textId="77777777" w:rsidTr="00AD038C">
        <w:trPr>
          <w:trHeight w:val="528"/>
        </w:trPr>
        <w:tc>
          <w:tcPr>
            <w:tcW w:w="5376" w:type="dxa"/>
            <w:vAlign w:val="center"/>
          </w:tcPr>
          <w:p w14:paraId="060A971C" w14:textId="3FD30260" w:rsidR="00AD038C" w:rsidRPr="00DC4CC6" w:rsidRDefault="00AD038C" w:rsidP="00AD038C">
            <w:pPr>
              <w:pStyle w:val="TableParagraph"/>
              <w:ind w:left="9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Innovation in Procurement and Supply</w:t>
            </w:r>
          </w:p>
        </w:tc>
        <w:tc>
          <w:tcPr>
            <w:tcW w:w="1134" w:type="dxa"/>
            <w:vAlign w:val="center"/>
          </w:tcPr>
          <w:p w14:paraId="060A971D" w14:textId="47BE977E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27.11.23</w:t>
            </w:r>
          </w:p>
        </w:tc>
        <w:tc>
          <w:tcPr>
            <w:tcW w:w="1193" w:type="dxa"/>
            <w:vAlign w:val="center"/>
          </w:tcPr>
          <w:p w14:paraId="060A971E" w14:textId="51FB73AE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15.01.24</w:t>
            </w:r>
          </w:p>
        </w:tc>
        <w:tc>
          <w:tcPr>
            <w:tcW w:w="1276" w:type="dxa"/>
            <w:vAlign w:val="center"/>
          </w:tcPr>
          <w:p w14:paraId="060A971F" w14:textId="707CB3AE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</w:tr>
      <w:tr w:rsidR="00AD038C" w14:paraId="060A9725" w14:textId="77777777" w:rsidTr="00AD038C">
        <w:trPr>
          <w:trHeight w:val="381"/>
        </w:trPr>
        <w:tc>
          <w:tcPr>
            <w:tcW w:w="5376" w:type="dxa"/>
            <w:shd w:val="clear" w:color="auto" w:fill="F2F2F2" w:themeFill="background1" w:themeFillShade="F2"/>
            <w:vAlign w:val="center"/>
          </w:tcPr>
          <w:p w14:paraId="060A9721" w14:textId="21A59FD9" w:rsidR="00AD038C" w:rsidRPr="00DC4CC6" w:rsidRDefault="00AD038C" w:rsidP="00AD038C">
            <w:pPr>
              <w:pStyle w:val="TableParagraph"/>
              <w:ind w:left="9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Global Commercial Strategy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60A9722" w14:textId="376318FB" w:rsidR="00AD038C" w:rsidRPr="00AD038C" w:rsidRDefault="00AD038C" w:rsidP="00AD038C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22.01.24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060A9723" w14:textId="29FCCEBB" w:rsidR="00AD038C" w:rsidRPr="00DC4CC6" w:rsidRDefault="00AD038C" w:rsidP="00AD038C">
            <w:pPr>
              <w:pStyle w:val="TableParagraph"/>
              <w:ind w:left="11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12.03.24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0A9724" w14:textId="5E0EE56D" w:rsidR="00AD038C" w:rsidRPr="00DC4CC6" w:rsidRDefault="00AD038C" w:rsidP="00AD038C">
            <w:pPr>
              <w:pStyle w:val="TableParagraph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19.03.24</w:t>
            </w:r>
          </w:p>
        </w:tc>
      </w:tr>
      <w:tr w:rsidR="00AD038C" w14:paraId="060A972A" w14:textId="77777777" w:rsidTr="00AD038C">
        <w:trPr>
          <w:trHeight w:val="415"/>
        </w:trPr>
        <w:tc>
          <w:tcPr>
            <w:tcW w:w="5376" w:type="dxa"/>
            <w:vAlign w:val="center"/>
          </w:tcPr>
          <w:p w14:paraId="060A9726" w14:textId="67B23CA4" w:rsidR="00AD038C" w:rsidRPr="00DC4CC6" w:rsidRDefault="00AD038C" w:rsidP="00AD038C">
            <w:pPr>
              <w:pStyle w:val="TableParagraph"/>
              <w:ind w:left="9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6M</w:t>
            </w:r>
            <w:proofErr w:type="gramStart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9 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Supply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Network Design</w:t>
            </w:r>
          </w:p>
        </w:tc>
        <w:tc>
          <w:tcPr>
            <w:tcW w:w="1134" w:type="dxa"/>
            <w:vAlign w:val="center"/>
          </w:tcPr>
          <w:p w14:paraId="060A9727" w14:textId="75BCB189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03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.2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1193" w:type="dxa"/>
            <w:vAlign w:val="center"/>
          </w:tcPr>
          <w:p w14:paraId="060A9728" w14:textId="377EE023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.24</w:t>
            </w:r>
          </w:p>
        </w:tc>
        <w:tc>
          <w:tcPr>
            <w:tcW w:w="1276" w:type="dxa"/>
            <w:vAlign w:val="center"/>
          </w:tcPr>
          <w:p w14:paraId="060A9729" w14:textId="6C35912A" w:rsidR="00AD038C" w:rsidRPr="00DC4CC6" w:rsidRDefault="00AD038C" w:rsidP="00AD038C">
            <w:pPr>
              <w:shd w:val="clear" w:color="auto" w:fill="FFFFFF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07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.24</w:t>
            </w:r>
          </w:p>
        </w:tc>
      </w:tr>
      <w:tr w:rsidR="00AD038C" w14:paraId="0D33B06C" w14:textId="77777777" w:rsidTr="00AD038C">
        <w:trPr>
          <w:trHeight w:val="415"/>
        </w:trPr>
        <w:tc>
          <w:tcPr>
            <w:tcW w:w="5376" w:type="dxa"/>
            <w:shd w:val="clear" w:color="auto" w:fill="F2F2F2" w:themeFill="background1" w:themeFillShade="F2"/>
            <w:vAlign w:val="center"/>
          </w:tcPr>
          <w:p w14:paraId="2010D38D" w14:textId="6D26565B" w:rsidR="00AD038C" w:rsidRPr="00DC4CC6" w:rsidRDefault="00AD038C" w:rsidP="00AD038C">
            <w:pPr>
              <w:pStyle w:val="TableParagraph"/>
              <w:ind w:left="9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6M4 Strategic Challenges for the Profession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909A1F" w14:textId="79A111CD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26.03.24</w:t>
            </w:r>
          </w:p>
        </w:tc>
        <w:tc>
          <w:tcPr>
            <w:tcW w:w="1193" w:type="dxa"/>
            <w:shd w:val="clear" w:color="auto" w:fill="F2F2F2" w:themeFill="background1" w:themeFillShade="F2"/>
            <w:vAlign w:val="center"/>
          </w:tcPr>
          <w:p w14:paraId="06755F32" w14:textId="6ECD21F3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30.04.24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D1C306" w14:textId="444D8008" w:rsidR="00AD038C" w:rsidRPr="00AD038C" w:rsidRDefault="00AD038C" w:rsidP="00AD038C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14</w:t>
            </w:r>
            <w:r w:rsidRPr="00092897">
              <w:rPr>
                <w:rFonts w:ascii="Times New Roman" w:eastAsia="Times New Roman" w:hAnsi="Times New Roman" w:cs="Times New Roman"/>
                <w:lang w:eastAsia="en-GB"/>
              </w:rPr>
              <w:t>.05.24</w:t>
            </w:r>
          </w:p>
        </w:tc>
      </w:tr>
      <w:tr w:rsidR="00AD038C" w14:paraId="42D70A11" w14:textId="77777777" w:rsidTr="00AD038C">
        <w:trPr>
          <w:trHeight w:val="415"/>
        </w:trPr>
        <w:tc>
          <w:tcPr>
            <w:tcW w:w="5376" w:type="dxa"/>
            <w:vAlign w:val="center"/>
          </w:tcPr>
          <w:p w14:paraId="1303E0A6" w14:textId="5FF14D98" w:rsidR="00AD038C" w:rsidRPr="00DC4CC6" w:rsidRDefault="00AD038C" w:rsidP="00AD038C">
            <w:pPr>
              <w:pStyle w:val="TableParagraph"/>
              <w:ind w:left="9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  <w:r w:rsidRPr="00A60A54">
              <w:rPr>
                <w:rFonts w:ascii="Times New Roman" w:eastAsia="Times New Roman" w:hAnsi="Times New Roman" w:cs="Times New Roman"/>
                <w:lang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3 Global Strategic Supply Chain Management </w:t>
            </w:r>
          </w:p>
        </w:tc>
        <w:tc>
          <w:tcPr>
            <w:tcW w:w="1134" w:type="dxa"/>
            <w:vAlign w:val="center"/>
          </w:tcPr>
          <w:p w14:paraId="16CE09BD" w14:textId="39FB4183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21.05.24</w:t>
            </w:r>
          </w:p>
        </w:tc>
        <w:tc>
          <w:tcPr>
            <w:tcW w:w="1193" w:type="dxa"/>
            <w:vAlign w:val="center"/>
          </w:tcPr>
          <w:p w14:paraId="79584B6F" w14:textId="40662444" w:rsidR="00AD038C" w:rsidRPr="00DC4CC6" w:rsidRDefault="00AD038C" w:rsidP="00AD038C">
            <w:pPr>
              <w:pStyle w:val="TableParagraph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16.07.24</w:t>
            </w:r>
          </w:p>
        </w:tc>
        <w:tc>
          <w:tcPr>
            <w:tcW w:w="1276" w:type="dxa"/>
            <w:vAlign w:val="center"/>
          </w:tcPr>
          <w:p w14:paraId="4B52CEDE" w14:textId="51EE76B9" w:rsidR="00AD038C" w:rsidRPr="00DC4CC6" w:rsidRDefault="00AD038C" w:rsidP="00AD038C">
            <w:pPr>
              <w:shd w:val="clear" w:color="auto" w:fill="FFFFFF"/>
              <w:ind w:left="9"/>
              <w:jc w:val="center"/>
              <w:rPr>
                <w:color w:val="201F1E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23. 07.24</w:t>
            </w:r>
          </w:p>
        </w:tc>
      </w:tr>
    </w:tbl>
    <w:p w14:paraId="5427136B" w14:textId="77777777" w:rsidR="00003E3B" w:rsidRDefault="00003E3B">
      <w:pPr>
        <w:pStyle w:val="BodyText"/>
        <w:spacing w:before="3"/>
        <w:rPr>
          <w:sz w:val="22"/>
        </w:rPr>
      </w:pPr>
    </w:p>
    <w:p w14:paraId="060A972C" w14:textId="77777777" w:rsidR="006E7535" w:rsidRDefault="00355B85">
      <w:pPr>
        <w:pStyle w:val="Heading2"/>
        <w:numPr>
          <w:ilvl w:val="1"/>
          <w:numId w:val="1"/>
        </w:numPr>
        <w:tabs>
          <w:tab w:val="left" w:pos="920"/>
          <w:tab w:val="left" w:pos="921"/>
        </w:tabs>
        <w:spacing w:before="1"/>
        <w:ind w:hanging="721"/>
      </w:pPr>
      <w:r>
        <w:t>Level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and 6</w:t>
      </w:r>
      <w:r>
        <w:rPr>
          <w:spacing w:val="-1"/>
        </w:rPr>
        <w:t xml:space="preserve"> </w:t>
      </w:r>
      <w:r>
        <w:t>costs</w:t>
      </w:r>
    </w:p>
    <w:p w14:paraId="060A972D" w14:textId="77777777" w:rsidR="006E7535" w:rsidRDefault="006E7535">
      <w:pPr>
        <w:pStyle w:val="BodyText"/>
        <w:spacing w:before="11"/>
        <w:rPr>
          <w:b/>
          <w:sz w:val="23"/>
        </w:rPr>
      </w:pPr>
    </w:p>
    <w:p w14:paraId="5AD8976A" w14:textId="77777777" w:rsidR="00D00967" w:rsidRPr="00D00967" w:rsidRDefault="00D00967" w:rsidP="00D00967">
      <w:pPr>
        <w:shd w:val="clear" w:color="auto" w:fill="FFFFFF"/>
        <w:textAlignment w:val="baseline"/>
        <w:rPr>
          <w:sz w:val="24"/>
          <w:szCs w:val="24"/>
        </w:rPr>
      </w:pPr>
      <w:r w:rsidRPr="00D00967">
        <w:rPr>
          <w:sz w:val="24"/>
          <w:szCs w:val="24"/>
        </w:rPr>
        <w:t>The current tuition fees are £1475 for the taught and £1175 for the distance learning Level 4,5 and 6 Diplomas.</w:t>
      </w:r>
    </w:p>
    <w:p w14:paraId="4235B0AC" w14:textId="77777777" w:rsidR="00D00967" w:rsidRPr="00D00967" w:rsidRDefault="00D00967" w:rsidP="00D00967">
      <w:pPr>
        <w:widowControl/>
        <w:shd w:val="clear" w:color="auto" w:fill="FFFFFF"/>
        <w:autoSpaceDE/>
        <w:autoSpaceDN/>
        <w:textAlignment w:val="baseline"/>
        <w:rPr>
          <w:sz w:val="24"/>
          <w:szCs w:val="24"/>
        </w:rPr>
      </w:pPr>
    </w:p>
    <w:p w14:paraId="20C7974B" w14:textId="77777777" w:rsidR="00D00967" w:rsidRPr="00D00967" w:rsidRDefault="00D00967" w:rsidP="00D00967">
      <w:pPr>
        <w:widowControl/>
        <w:shd w:val="clear" w:color="auto" w:fill="FFFFFF"/>
        <w:autoSpaceDE/>
        <w:autoSpaceDN/>
        <w:textAlignment w:val="baseline"/>
        <w:rPr>
          <w:color w:val="FF0000"/>
          <w:sz w:val="24"/>
          <w:szCs w:val="24"/>
        </w:rPr>
      </w:pPr>
      <w:r w:rsidRPr="00D00967">
        <w:rPr>
          <w:color w:val="FF0000"/>
          <w:sz w:val="24"/>
          <w:szCs w:val="24"/>
        </w:rPr>
        <w:t xml:space="preserve">This is reduced to £1275 and £998 for LUPC </w:t>
      </w:r>
      <w:proofErr w:type="gramStart"/>
      <w:r w:rsidRPr="00D00967">
        <w:rPr>
          <w:color w:val="FF0000"/>
          <w:sz w:val="24"/>
          <w:szCs w:val="24"/>
        </w:rPr>
        <w:t>members</w:t>
      </w:r>
      <w:proofErr w:type="gramEnd"/>
    </w:p>
    <w:p w14:paraId="2403E5CD" w14:textId="77777777" w:rsidR="00D00967" w:rsidRPr="00D00967" w:rsidRDefault="00D00967" w:rsidP="00D00967">
      <w:pPr>
        <w:widowControl/>
        <w:shd w:val="clear" w:color="auto" w:fill="FFFFFF"/>
        <w:autoSpaceDE/>
        <w:autoSpaceDN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060A972F" w14:textId="77777777" w:rsidR="006E7535" w:rsidRDefault="006E7535">
      <w:pPr>
        <w:sectPr w:rsidR="006E7535">
          <w:pgSz w:w="11900" w:h="16850"/>
          <w:pgMar w:top="1600" w:right="1060" w:bottom="280" w:left="1240" w:header="720" w:footer="720" w:gutter="0"/>
          <w:cols w:space="720"/>
        </w:sectPr>
      </w:pPr>
    </w:p>
    <w:p w14:paraId="060A9730" w14:textId="77777777" w:rsidR="006E7535" w:rsidRDefault="00355B85">
      <w:pPr>
        <w:pStyle w:val="Heading2"/>
        <w:numPr>
          <w:ilvl w:val="1"/>
          <w:numId w:val="1"/>
        </w:numPr>
        <w:tabs>
          <w:tab w:val="left" w:pos="920"/>
          <w:tab w:val="left" w:pos="921"/>
        </w:tabs>
        <w:spacing w:before="39"/>
        <w:ind w:hanging="721"/>
      </w:pPr>
      <w:r>
        <w:lastRenderedPageBreak/>
        <w:t>Other</w:t>
      </w:r>
      <w:r>
        <w:rPr>
          <w:spacing w:val="-2"/>
        </w:rPr>
        <w:t xml:space="preserve"> </w:t>
      </w:r>
      <w:r>
        <w:t>costs</w:t>
      </w:r>
    </w:p>
    <w:p w14:paraId="060A9731" w14:textId="77777777" w:rsidR="006E7535" w:rsidRDefault="006E7535">
      <w:pPr>
        <w:pStyle w:val="BodyText"/>
        <w:spacing w:before="11"/>
        <w:rPr>
          <w:b/>
          <w:sz w:val="23"/>
        </w:rPr>
      </w:pPr>
    </w:p>
    <w:p w14:paraId="4B64B576" w14:textId="4404FBEB" w:rsidR="00D00967" w:rsidRDefault="00D00967" w:rsidP="00D00967">
      <w:pPr>
        <w:pStyle w:val="Heading2"/>
        <w:tabs>
          <w:tab w:val="left" w:pos="920"/>
          <w:tab w:val="left" w:pos="921"/>
        </w:tabs>
        <w:spacing w:before="50" w:line="588" w:lineRule="exact"/>
        <w:ind w:left="200" w:right="7536" w:firstLine="0"/>
      </w:pPr>
      <w:r>
        <w:t xml:space="preserve">CIPS student </w:t>
      </w:r>
    </w:p>
    <w:p w14:paraId="719254F1" w14:textId="77777777" w:rsidR="00D00967" w:rsidRDefault="00D00967" w:rsidP="00D00967">
      <w:pPr>
        <w:pStyle w:val="BodyText"/>
        <w:spacing w:line="240" w:lineRule="exact"/>
        <w:ind w:left="200"/>
        <w:jc w:val="both"/>
      </w:pPr>
      <w:r>
        <w:t>CIPS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@£195</w:t>
      </w:r>
      <w:r>
        <w:rPr>
          <w:spacing w:val="-3"/>
        </w:rPr>
        <w:t xml:space="preserve"> </w:t>
      </w:r>
      <w:r>
        <w:t>(reduced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years)</w:t>
      </w:r>
    </w:p>
    <w:p w14:paraId="15D1A308" w14:textId="77777777" w:rsidR="00D00967" w:rsidRDefault="00D00967" w:rsidP="00D00967">
      <w:pPr>
        <w:pStyle w:val="BodyText"/>
      </w:pPr>
    </w:p>
    <w:p w14:paraId="26681897" w14:textId="77777777" w:rsidR="00D00967" w:rsidRDefault="00D00967" w:rsidP="00D00967">
      <w:pPr>
        <w:pStyle w:val="Heading2"/>
        <w:ind w:left="200" w:firstLine="0"/>
      </w:pPr>
      <w:r>
        <w:t>Exams</w:t>
      </w:r>
    </w:p>
    <w:p w14:paraId="0284128E" w14:textId="77777777" w:rsidR="00D00967" w:rsidRDefault="00D00967" w:rsidP="00D00967">
      <w:pPr>
        <w:pStyle w:val="BodyText"/>
        <w:ind w:left="200"/>
      </w:pPr>
      <w:r>
        <w:t>CIPS exam fees</w:t>
      </w:r>
      <w:r>
        <w:rPr>
          <w:spacing w:val="-3"/>
        </w:rPr>
        <w:t xml:space="preserve"> vary depending on the level and the module, please contact your study centre to find out these prices.</w:t>
      </w:r>
    </w:p>
    <w:p w14:paraId="69DC518A" w14:textId="77777777" w:rsidR="00D00967" w:rsidRDefault="00D00967" w:rsidP="00D00967">
      <w:pPr>
        <w:pStyle w:val="BodyText"/>
      </w:pPr>
    </w:p>
    <w:p w14:paraId="4430F918" w14:textId="77777777" w:rsidR="00D00967" w:rsidRDefault="00D00967" w:rsidP="00D00967">
      <w:pPr>
        <w:pStyle w:val="Heading2"/>
        <w:ind w:left="200" w:firstLine="0"/>
        <w:jc w:val="both"/>
      </w:pPr>
      <w:r>
        <w:t>Study</w:t>
      </w:r>
      <w:r>
        <w:rPr>
          <w:spacing w:val="-2"/>
        </w:rPr>
        <w:t xml:space="preserve"> </w:t>
      </w:r>
      <w:r>
        <w:t>guides</w:t>
      </w:r>
    </w:p>
    <w:p w14:paraId="25D0DF05" w14:textId="77777777" w:rsidR="00D00967" w:rsidRDefault="00D00967" w:rsidP="00D00967">
      <w:pPr>
        <w:pStyle w:val="BodyText"/>
        <w:ind w:left="200"/>
        <w:jc w:val="both"/>
      </w:pPr>
      <w:r>
        <w:t>CIPS</w:t>
      </w:r>
      <w:r>
        <w:rPr>
          <w:spacing w:val="-6"/>
        </w:rPr>
        <w:t xml:space="preserve"> </w:t>
      </w:r>
      <w:r>
        <w:t>textbooks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£24 or £45, depending on the module.</w:t>
      </w:r>
    </w:p>
    <w:p w14:paraId="5908795D" w14:textId="77777777" w:rsidR="00D00967" w:rsidRDefault="00D00967" w:rsidP="00D00967">
      <w:pPr>
        <w:pStyle w:val="BodyText"/>
        <w:ind w:left="200"/>
        <w:jc w:val="both"/>
      </w:pPr>
    </w:p>
    <w:p w14:paraId="3524C79E" w14:textId="77777777" w:rsidR="00D00967" w:rsidRDefault="00D00967" w:rsidP="00D00967">
      <w:pPr>
        <w:pStyle w:val="BodyText"/>
        <w:ind w:left="200"/>
        <w:jc w:val="both"/>
        <w:rPr>
          <w:color w:val="FF0000"/>
        </w:rPr>
      </w:pPr>
      <w:r>
        <w:rPr>
          <w:color w:val="FF0000"/>
        </w:rPr>
        <w:t>Books will be paid for by LUPC, for our members’ staff and will be delivered to their home address.</w:t>
      </w:r>
    </w:p>
    <w:p w14:paraId="5F0AC247" w14:textId="77777777" w:rsidR="00D00967" w:rsidRDefault="00D00967" w:rsidP="00D00967">
      <w:pPr>
        <w:pStyle w:val="BodyText"/>
        <w:ind w:left="200"/>
        <w:jc w:val="both"/>
      </w:pPr>
    </w:p>
    <w:p w14:paraId="3ACBFB61" w14:textId="77777777" w:rsidR="00D00967" w:rsidRDefault="00D00967" w:rsidP="00D00967">
      <w:pPr>
        <w:pStyle w:val="BodyText"/>
        <w:spacing w:before="132"/>
        <w:ind w:left="200"/>
      </w:pPr>
      <w:r>
        <w:t>You</w:t>
      </w:r>
      <w:r>
        <w:rPr>
          <w:spacing w:val="1"/>
        </w:rPr>
        <w:t xml:space="preserve"> </w:t>
      </w:r>
      <w:r>
        <w:t>can register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CIPS</w:t>
      </w:r>
      <w:r>
        <w:rPr>
          <w:spacing w:val="1"/>
        </w:rPr>
        <w:t xml:space="preserve"> </w:t>
      </w:r>
      <w:r>
        <w:t>member,</w:t>
      </w:r>
      <w:r>
        <w:rPr>
          <w:spacing w:val="2"/>
        </w:rPr>
        <w:t xml:space="preserve"> </w:t>
      </w:r>
      <w:r>
        <w:t>book the</w:t>
      </w:r>
      <w:r>
        <w:rPr>
          <w:spacing w:val="1"/>
        </w:rPr>
        <w:t xml:space="preserve"> </w:t>
      </w:r>
      <w:r>
        <w:t>exams,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 books directly with</w:t>
      </w:r>
      <w:r>
        <w:rPr>
          <w:spacing w:val="-51"/>
        </w:rPr>
        <w:t xml:space="preserve"> </w:t>
      </w:r>
      <w:r>
        <w:t>CIPS.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alternative</w:t>
      </w:r>
      <w:r>
        <w:rPr>
          <w:spacing w:val="-13"/>
        </w:rPr>
        <w:t xml:space="preserve"> </w:t>
      </w:r>
      <w:r>
        <w:t>CBS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manage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CIPS</w:t>
      </w:r>
      <w:r>
        <w:rPr>
          <w:spacing w:val="-13"/>
        </w:rPr>
        <w:t xml:space="preserve"> </w:t>
      </w:r>
      <w:r>
        <w:t>payments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£130.</w:t>
      </w:r>
    </w:p>
    <w:p w14:paraId="3E778D0F" w14:textId="77777777" w:rsidR="00D00967" w:rsidRDefault="00D00967" w:rsidP="00D00967">
      <w:pPr>
        <w:pStyle w:val="BodyText"/>
        <w:spacing w:before="11"/>
        <w:rPr>
          <w:sz w:val="23"/>
        </w:rPr>
      </w:pPr>
    </w:p>
    <w:p w14:paraId="0B6B439B" w14:textId="77777777" w:rsidR="00D00967" w:rsidRDefault="00D00967" w:rsidP="00D00967">
      <w:pPr>
        <w:pStyle w:val="BodyText"/>
        <w:ind w:left="200"/>
      </w:pPr>
      <w:r>
        <w:rPr>
          <w:spacing w:val="-1"/>
        </w:rPr>
        <w:t>Students</w:t>
      </w:r>
      <w:r>
        <w:rPr>
          <w:spacing w:val="-11"/>
        </w:rPr>
        <w:t xml:space="preserve"> </w:t>
      </w:r>
      <w:r>
        <w:t>studying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CIPS</w:t>
      </w:r>
      <w:r>
        <w:rPr>
          <w:spacing w:val="-10"/>
        </w:rPr>
        <w:t xml:space="preserve"> </w:t>
      </w:r>
      <w:r>
        <w:t>Diploma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stand-alone</w:t>
      </w:r>
      <w:r>
        <w:rPr>
          <w:spacing w:val="-9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payments</w:t>
      </w:r>
      <w:r>
        <w:rPr>
          <w:spacing w:val="-13"/>
        </w:rPr>
        <w:t xml:space="preserve"> </w:t>
      </w:r>
      <w:r>
        <w:t>directly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CIPS.</w:t>
      </w:r>
    </w:p>
    <w:p w14:paraId="2D0D4BE7" w14:textId="77777777" w:rsidR="00D00967" w:rsidRDefault="00D00967" w:rsidP="00D00967">
      <w:pPr>
        <w:pStyle w:val="BodyText"/>
        <w:ind w:left="200"/>
      </w:pPr>
    </w:p>
    <w:p w14:paraId="060A973D" w14:textId="77777777" w:rsidR="006E7535" w:rsidRDefault="006E7535">
      <w:pPr>
        <w:pStyle w:val="BodyText"/>
      </w:pPr>
    </w:p>
    <w:p w14:paraId="060A973E" w14:textId="77777777" w:rsidR="006E7535" w:rsidRDefault="006E7535">
      <w:pPr>
        <w:pStyle w:val="BodyText"/>
        <w:spacing w:before="12"/>
        <w:rPr>
          <w:sz w:val="23"/>
        </w:rPr>
      </w:pPr>
    </w:p>
    <w:p w14:paraId="060A973F" w14:textId="191A959A" w:rsidR="006E7535" w:rsidRDefault="00355B85" w:rsidP="003330DA">
      <w:pPr>
        <w:pStyle w:val="Heading1"/>
        <w:numPr>
          <w:ilvl w:val="0"/>
          <w:numId w:val="1"/>
        </w:numPr>
        <w:tabs>
          <w:tab w:val="left" w:pos="920"/>
          <w:tab w:val="left" w:pos="921"/>
        </w:tabs>
      </w:pP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proofErr w:type="gramStart"/>
      <w:r>
        <w:t>information</w:t>
      </w:r>
      <w:proofErr w:type="gramEnd"/>
    </w:p>
    <w:p w14:paraId="060A9740" w14:textId="77777777" w:rsidR="006E7535" w:rsidRDefault="006E7535">
      <w:pPr>
        <w:pStyle w:val="BodyText"/>
        <w:spacing w:before="1"/>
        <w:rPr>
          <w:b/>
        </w:rPr>
      </w:pPr>
    </w:p>
    <w:p w14:paraId="060A9741" w14:textId="77777777" w:rsidR="006E7535" w:rsidRDefault="00355B85">
      <w:pPr>
        <w:pStyle w:val="BodyText"/>
        <w:ind w:left="200" w:right="376"/>
        <w:jc w:val="both"/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Morton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davidm@centraleduc.com</w:t>
        </w:r>
        <w:r>
          <w:rPr>
            <w:color w:val="0462C1"/>
            <w:spacing w:val="2"/>
          </w:rPr>
          <w:t xml:space="preserve"> </w:t>
        </w:r>
      </w:hyperlink>
      <w:r>
        <w:t>or</w:t>
      </w:r>
      <w:r>
        <w:rPr>
          <w:spacing w:val="1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call on</w:t>
      </w:r>
      <w:r>
        <w:rPr>
          <w:spacing w:val="-1"/>
        </w:rPr>
        <w:t xml:space="preserve"> </w:t>
      </w:r>
      <w:r>
        <w:t>07775</w:t>
      </w:r>
      <w:r>
        <w:rPr>
          <w:spacing w:val="-1"/>
        </w:rPr>
        <w:t xml:space="preserve"> </w:t>
      </w:r>
      <w:r>
        <w:t>906024.</w:t>
      </w:r>
    </w:p>
    <w:p w14:paraId="060A9742" w14:textId="77777777" w:rsidR="006E7535" w:rsidRDefault="006E7535">
      <w:pPr>
        <w:pStyle w:val="BodyText"/>
        <w:spacing w:before="9"/>
        <w:rPr>
          <w:sz w:val="19"/>
        </w:rPr>
      </w:pPr>
    </w:p>
    <w:p w14:paraId="060A9743" w14:textId="13517D87" w:rsidR="006E7535" w:rsidRDefault="00355B85">
      <w:pPr>
        <w:pStyle w:val="BodyText"/>
        <w:spacing w:before="52"/>
        <w:ind w:left="200" w:right="105"/>
      </w:pPr>
      <w:r>
        <w:t>Alternatively,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contact</w:t>
      </w:r>
      <w:r>
        <w:rPr>
          <w:spacing w:val="17"/>
        </w:rPr>
        <w:t xml:space="preserve"> </w:t>
      </w:r>
      <w:r>
        <w:t>Don</w:t>
      </w:r>
      <w:r>
        <w:rPr>
          <w:spacing w:val="16"/>
        </w:rPr>
        <w:t xml:space="preserve"> </w:t>
      </w:r>
      <w:r>
        <w:t>Bowman,</w:t>
      </w:r>
      <w:r>
        <w:rPr>
          <w:spacing w:val="13"/>
        </w:rPr>
        <w:t xml:space="preserve"> </w:t>
      </w:r>
      <w:r>
        <w:t>Director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LUPC</w:t>
      </w:r>
      <w:r w:rsidR="003330DA">
        <w:t>.</w:t>
      </w:r>
    </w:p>
    <w:sectPr w:rsidR="006E7535">
      <w:pgSz w:w="11900" w:h="16850"/>
      <w:pgMar w:top="1400" w:right="10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889"/>
    <w:multiLevelType w:val="multilevel"/>
    <w:tmpl w:val="DFBA90DE"/>
    <w:lvl w:ilvl="0">
      <w:start w:val="1"/>
      <w:numFmt w:val="decimal"/>
      <w:lvlText w:val="%1"/>
      <w:lvlJc w:val="left"/>
      <w:pPr>
        <w:ind w:left="920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20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655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23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91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59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27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95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63" w:hanging="720"/>
      </w:pPr>
      <w:rPr>
        <w:rFonts w:hint="default"/>
        <w:lang w:val="en-GB" w:eastAsia="en-US" w:bidi="ar-SA"/>
      </w:rPr>
    </w:lvl>
  </w:abstractNum>
  <w:abstractNum w:abstractNumId="1" w15:restartNumberingAfterBreak="0">
    <w:nsid w:val="1962702D"/>
    <w:multiLevelType w:val="multilevel"/>
    <w:tmpl w:val="BDDE8154"/>
    <w:lvl w:ilvl="0">
      <w:start w:val="3"/>
      <w:numFmt w:val="decimal"/>
      <w:lvlText w:val="%1"/>
      <w:lvlJc w:val="left"/>
      <w:pPr>
        <w:ind w:left="920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20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655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23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91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59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27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95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63" w:hanging="720"/>
      </w:pPr>
      <w:rPr>
        <w:rFonts w:hint="default"/>
        <w:lang w:val="en-GB" w:eastAsia="en-US" w:bidi="ar-SA"/>
      </w:rPr>
    </w:lvl>
  </w:abstractNum>
  <w:abstractNum w:abstractNumId="2" w15:restartNumberingAfterBreak="0">
    <w:nsid w:val="583779F2"/>
    <w:multiLevelType w:val="hybridMultilevel"/>
    <w:tmpl w:val="27D09906"/>
    <w:lvl w:ilvl="0" w:tplc="E29CFBD6">
      <w:start w:val="1"/>
      <w:numFmt w:val="decimal"/>
      <w:lvlText w:val="%1"/>
      <w:lvlJc w:val="left"/>
      <w:pPr>
        <w:ind w:left="920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F2B8100A">
      <w:numFmt w:val="bullet"/>
      <w:lvlText w:val=""/>
      <w:lvlJc w:val="left"/>
      <w:pPr>
        <w:ind w:left="16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A3706E26">
      <w:numFmt w:val="bullet"/>
      <w:lvlText w:val="•"/>
      <w:lvlJc w:val="left"/>
      <w:pPr>
        <w:ind w:left="2524" w:hanging="360"/>
      </w:pPr>
      <w:rPr>
        <w:rFonts w:hint="default"/>
        <w:lang w:val="en-GB" w:eastAsia="en-US" w:bidi="ar-SA"/>
      </w:rPr>
    </w:lvl>
    <w:lvl w:ilvl="3" w:tplc="464C45CC">
      <w:numFmt w:val="bullet"/>
      <w:lvlText w:val="•"/>
      <w:lvlJc w:val="left"/>
      <w:pPr>
        <w:ind w:left="3408" w:hanging="360"/>
      </w:pPr>
      <w:rPr>
        <w:rFonts w:hint="default"/>
        <w:lang w:val="en-GB" w:eastAsia="en-US" w:bidi="ar-SA"/>
      </w:rPr>
    </w:lvl>
    <w:lvl w:ilvl="4" w:tplc="FD020140">
      <w:numFmt w:val="bullet"/>
      <w:lvlText w:val="•"/>
      <w:lvlJc w:val="left"/>
      <w:pPr>
        <w:ind w:left="4293" w:hanging="360"/>
      </w:pPr>
      <w:rPr>
        <w:rFonts w:hint="default"/>
        <w:lang w:val="en-GB" w:eastAsia="en-US" w:bidi="ar-SA"/>
      </w:rPr>
    </w:lvl>
    <w:lvl w:ilvl="5" w:tplc="50041968">
      <w:numFmt w:val="bullet"/>
      <w:lvlText w:val="•"/>
      <w:lvlJc w:val="left"/>
      <w:pPr>
        <w:ind w:left="5177" w:hanging="360"/>
      </w:pPr>
      <w:rPr>
        <w:rFonts w:hint="default"/>
        <w:lang w:val="en-GB" w:eastAsia="en-US" w:bidi="ar-SA"/>
      </w:rPr>
    </w:lvl>
    <w:lvl w:ilvl="6" w:tplc="1D56C322">
      <w:numFmt w:val="bullet"/>
      <w:lvlText w:val="•"/>
      <w:lvlJc w:val="left"/>
      <w:pPr>
        <w:ind w:left="6061" w:hanging="360"/>
      </w:pPr>
      <w:rPr>
        <w:rFonts w:hint="default"/>
        <w:lang w:val="en-GB" w:eastAsia="en-US" w:bidi="ar-SA"/>
      </w:rPr>
    </w:lvl>
    <w:lvl w:ilvl="7" w:tplc="A6C8FA76">
      <w:numFmt w:val="bullet"/>
      <w:lvlText w:val="•"/>
      <w:lvlJc w:val="left"/>
      <w:pPr>
        <w:ind w:left="6946" w:hanging="360"/>
      </w:pPr>
      <w:rPr>
        <w:rFonts w:hint="default"/>
        <w:lang w:val="en-GB" w:eastAsia="en-US" w:bidi="ar-SA"/>
      </w:rPr>
    </w:lvl>
    <w:lvl w:ilvl="8" w:tplc="27D69426">
      <w:numFmt w:val="bullet"/>
      <w:lvlText w:val="•"/>
      <w:lvlJc w:val="left"/>
      <w:pPr>
        <w:ind w:left="783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5F32588D"/>
    <w:multiLevelType w:val="multilevel"/>
    <w:tmpl w:val="BDDE8154"/>
    <w:lvl w:ilvl="0">
      <w:start w:val="3"/>
      <w:numFmt w:val="decimal"/>
      <w:lvlText w:val="%1"/>
      <w:lvlJc w:val="left"/>
      <w:pPr>
        <w:ind w:left="920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20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655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23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91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59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27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95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63" w:hanging="720"/>
      </w:pPr>
      <w:rPr>
        <w:rFonts w:hint="default"/>
        <w:lang w:val="en-GB" w:eastAsia="en-US" w:bidi="ar-SA"/>
      </w:rPr>
    </w:lvl>
  </w:abstractNum>
  <w:abstractNum w:abstractNumId="4" w15:restartNumberingAfterBreak="0">
    <w:nsid w:val="5F980AB9"/>
    <w:multiLevelType w:val="multilevel"/>
    <w:tmpl w:val="097E8C46"/>
    <w:lvl w:ilvl="0">
      <w:start w:val="2"/>
      <w:numFmt w:val="decimal"/>
      <w:lvlText w:val="%1."/>
      <w:lvlJc w:val="left"/>
      <w:pPr>
        <w:ind w:left="920" w:hanging="72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20" w:hanging="72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655" w:hanging="720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523" w:hanging="72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91" w:hanging="72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259" w:hanging="72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127" w:hanging="72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995" w:hanging="72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863" w:hanging="720"/>
      </w:pPr>
      <w:rPr>
        <w:rFonts w:hint="default"/>
        <w:lang w:val="en-GB" w:eastAsia="en-US" w:bidi="ar-SA"/>
      </w:rPr>
    </w:lvl>
  </w:abstractNum>
  <w:num w:numId="1" w16cid:durableId="1676878764">
    <w:abstractNumId w:val="3"/>
  </w:num>
  <w:num w:numId="2" w16cid:durableId="1339850317">
    <w:abstractNumId w:val="4"/>
  </w:num>
  <w:num w:numId="3" w16cid:durableId="920407372">
    <w:abstractNumId w:val="0"/>
  </w:num>
  <w:num w:numId="4" w16cid:durableId="1956520936">
    <w:abstractNumId w:val="2"/>
  </w:num>
  <w:num w:numId="5" w16cid:durableId="868834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35"/>
    <w:rsid w:val="00003E3B"/>
    <w:rsid w:val="0005485D"/>
    <w:rsid w:val="00111E5C"/>
    <w:rsid w:val="00127E36"/>
    <w:rsid w:val="00143017"/>
    <w:rsid w:val="001628B9"/>
    <w:rsid w:val="001E7613"/>
    <w:rsid w:val="00214B46"/>
    <w:rsid w:val="00225197"/>
    <w:rsid w:val="00241572"/>
    <w:rsid w:val="00275856"/>
    <w:rsid w:val="002D599D"/>
    <w:rsid w:val="0031591B"/>
    <w:rsid w:val="003330DA"/>
    <w:rsid w:val="00355B85"/>
    <w:rsid w:val="003613F7"/>
    <w:rsid w:val="00400359"/>
    <w:rsid w:val="00405279"/>
    <w:rsid w:val="00447DFC"/>
    <w:rsid w:val="004634F1"/>
    <w:rsid w:val="004E1841"/>
    <w:rsid w:val="00517D35"/>
    <w:rsid w:val="005C48AC"/>
    <w:rsid w:val="0060261F"/>
    <w:rsid w:val="0062066A"/>
    <w:rsid w:val="006E7535"/>
    <w:rsid w:val="00736EDA"/>
    <w:rsid w:val="007E313B"/>
    <w:rsid w:val="0080684B"/>
    <w:rsid w:val="008128D6"/>
    <w:rsid w:val="008336B6"/>
    <w:rsid w:val="00836BF1"/>
    <w:rsid w:val="008830D9"/>
    <w:rsid w:val="008A051C"/>
    <w:rsid w:val="008A3F34"/>
    <w:rsid w:val="00A036F1"/>
    <w:rsid w:val="00A305CD"/>
    <w:rsid w:val="00AB2881"/>
    <w:rsid w:val="00AD038C"/>
    <w:rsid w:val="00B13A0D"/>
    <w:rsid w:val="00C11C59"/>
    <w:rsid w:val="00C41637"/>
    <w:rsid w:val="00C558AB"/>
    <w:rsid w:val="00CB7F43"/>
    <w:rsid w:val="00D00967"/>
    <w:rsid w:val="00D04DB4"/>
    <w:rsid w:val="00DC4CC6"/>
    <w:rsid w:val="00E26EFD"/>
    <w:rsid w:val="00E60196"/>
    <w:rsid w:val="00E6568A"/>
    <w:rsid w:val="00EA08B4"/>
    <w:rsid w:val="00EA6FB0"/>
    <w:rsid w:val="00EC1284"/>
    <w:rsid w:val="00F7044E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9645"/>
  <w15:docId w15:val="{7A189E58-09FB-41D6-8D2D-6E2528BC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920" w:hanging="7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92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72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4"/>
    </w:pPr>
  </w:style>
  <w:style w:type="paragraph" w:styleId="NormalWeb">
    <w:name w:val="Normal (Web)"/>
    <w:basedOn w:val="Normal"/>
    <w:uiPriority w:val="99"/>
    <w:unhideWhenUsed/>
    <w:rsid w:val="00AB28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B28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m@centraleduc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report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entralbusinessschoo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75C209A44F2448DECFD3CBEDE6D34" ma:contentTypeVersion="20" ma:contentTypeDescription="Create a new document." ma:contentTypeScope="" ma:versionID="fda4ed9fac0d17211bec6706e0d30cd0">
  <xsd:schema xmlns:xsd="http://www.w3.org/2001/XMLSchema" xmlns:xs="http://www.w3.org/2001/XMLSchema" xmlns:p="http://schemas.microsoft.com/office/2006/metadata/properties" xmlns:ns2="31eece54-7cdf-4edd-87c9-be3ede784fed" xmlns:ns3="14f49aad-fed7-478f-a961-ee1cdb6740b3" targetNamespace="http://schemas.microsoft.com/office/2006/metadata/properties" ma:root="true" ma:fieldsID="3701d4df596be24469b07b1e440571b2" ns2:_="" ns3:_="">
    <xsd:import namespace="31eece54-7cdf-4edd-87c9-be3ede784fed"/>
    <xsd:import namespace="14f49aad-fed7-478f-a961-ee1cdb674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ece54-7cdf-4edd-87c9-be3ede784f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25fa5660-e225-49c0-bbaa-0803f4524b12}" ma:internalName="TaxCatchAll" ma:showField="CatchAllData" ma:web="31eece54-7cdf-4edd-87c9-be3ede784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49aad-fed7-478f-a961-ee1cdb674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f819f84-81b1-4f6f-aee5-c2f4d816f9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49aad-fed7-478f-a961-ee1cdb6740b3">
      <Terms xmlns="http://schemas.microsoft.com/office/infopath/2007/PartnerControls"/>
    </lcf76f155ced4ddcb4097134ff3c332f>
    <TaxCatchAll xmlns="31eece54-7cdf-4edd-87c9-be3ede784fed" xsi:nil="true"/>
  </documentManagement>
</p:properties>
</file>

<file path=customXml/itemProps1.xml><?xml version="1.0" encoding="utf-8"?>
<ds:datastoreItem xmlns:ds="http://schemas.openxmlformats.org/officeDocument/2006/customXml" ds:itemID="{99AE23B6-6989-4600-AB3B-E7EBB9885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152FF-9598-4538-ADE5-A5551A8DD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ece54-7cdf-4edd-87c9-be3ede784fed"/>
    <ds:schemaRef ds:uri="14f49aad-fed7-478f-a961-ee1cdb674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E4512-DDE6-4519-B715-0DFDFCC02135}">
  <ds:schemaRefs>
    <ds:schemaRef ds:uri="http://schemas.microsoft.com/office/2006/metadata/properties"/>
    <ds:schemaRef ds:uri="http://schemas.microsoft.com/office/infopath/2007/PartnerControls"/>
    <ds:schemaRef ds:uri="14f49aad-fed7-478f-a961-ee1cdb6740b3"/>
    <ds:schemaRef ds:uri="31eece54-7cdf-4edd-87c9-be3ede784f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</dc:creator>
  <cp:lastModifiedBy>Giorgia Varriale</cp:lastModifiedBy>
  <cp:revision>3</cp:revision>
  <dcterms:created xsi:type="dcterms:W3CDTF">2023-08-17T15:36:00Z</dcterms:created>
  <dcterms:modified xsi:type="dcterms:W3CDTF">2023-08-22T15:54:00Z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0x0101002C675C209A44F2448DECFD3CBEDE6D34</vt:lpwstr>
  </property>
  <property fmtid="{D5CDD505-2E9C-101B-9397-08002B2CF9AE}" pid="6" name="MediaServiceImageTags">
    <vt:lpwstr/>
  </property>
</Properties>
</file>